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4F1" w:rsidRDefault="003724F1" w:rsidP="003724F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</w:p>
    <w:p w:rsidR="003724F1" w:rsidRDefault="003F2179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3724F1">
        <w:rPr>
          <w:rFonts w:ascii="PT Astra Serif" w:hAnsi="PT Astra Serif" w:cs="Times New Roman"/>
          <w:b/>
          <w:sz w:val="24"/>
          <w:szCs w:val="24"/>
        </w:rPr>
        <w:t>Время выполнения 180 минут</w:t>
      </w:r>
    </w:p>
    <w:p w:rsidR="003F2179" w:rsidRDefault="003724F1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FA0575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>баллов - 103</w:t>
      </w:r>
      <w:r w:rsidR="003F2179" w:rsidRPr="003724F1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FA0575" w:rsidRPr="003724F1" w:rsidRDefault="00FA0575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 количество итоговых баллов - 100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551"/>
        <w:gridCol w:w="636"/>
        <w:gridCol w:w="567"/>
        <w:gridCol w:w="567"/>
        <w:gridCol w:w="567"/>
        <w:gridCol w:w="567"/>
        <w:gridCol w:w="636"/>
        <w:gridCol w:w="709"/>
        <w:gridCol w:w="567"/>
        <w:gridCol w:w="500"/>
        <w:gridCol w:w="870"/>
      </w:tblGrid>
      <w:tr w:rsidR="003F2179" w:rsidRPr="003724F1" w:rsidTr="003724F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FA0575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bookmarkStart w:id="0" w:name="_GoBack"/>
            <w:bookmarkEnd w:id="0"/>
            <w:r w:rsidR="003F2179"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задания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3F2179" w:rsidRPr="003724F1" w:rsidTr="003724F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FA057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Количество </w:t>
            </w:r>
            <w:r w:rsidR="00FA057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первичных </w:t>
            </w: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b/>
                <w:sz w:val="24"/>
                <w:szCs w:val="24"/>
              </w:rPr>
              <w:t>103</w:t>
            </w:r>
          </w:p>
        </w:tc>
      </w:tr>
    </w:tbl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1D10F8" w:rsidRDefault="003724F1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2179" w:rsidRPr="003724F1">
        <w:rPr>
          <w:rFonts w:ascii="PT Astra Serif" w:hAnsi="PT Astra Serif" w:cs="Times New Roman"/>
          <w:b/>
          <w:sz w:val="24"/>
          <w:szCs w:val="24"/>
        </w:rPr>
        <w:t>1.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="003F2179" w:rsidRPr="0091245A">
        <w:rPr>
          <w:rFonts w:ascii="PT Astra Serif" w:hAnsi="PT Astra Serif" w:cs="Times New Roman"/>
          <w:b/>
          <w:sz w:val="24"/>
          <w:szCs w:val="24"/>
        </w:rPr>
        <w:t>Прочитайте отрывок стихотворения поэта-экспериментатора В. Хлебникова «Слово о Эль».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Когда плеск волн, удар в моржа,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Мы говорили — это ласты.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Когда зимой снега хранили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Шаги ночные зверолова,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Мы говорили — это лыжи…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Times New Roman" w:hAnsi="Times New Roman" w:cs="Times New Roman"/>
          <w:sz w:val="24"/>
          <w:szCs w:val="24"/>
        </w:rPr>
        <w:t>˂</w:t>
      </w:r>
      <w:r w:rsidRPr="003724F1">
        <w:rPr>
          <w:rFonts w:ascii="PT Astra Serif" w:hAnsi="PT Astra Serif" w:cs="PT Astra Serif"/>
          <w:sz w:val="24"/>
          <w:szCs w:val="24"/>
        </w:rPr>
        <w:t>…</w:t>
      </w:r>
      <w:r w:rsidRPr="003724F1">
        <w:rPr>
          <w:rFonts w:ascii="Times New Roman" w:hAnsi="Times New Roman" w:cs="Times New Roman"/>
          <w:sz w:val="24"/>
          <w:szCs w:val="24"/>
        </w:rPr>
        <w:t>˃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Когда мы легки, мы летим. 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Когда с людьми мы, люди, легки, 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— Любим. 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Любимые — людимы. 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Эль — это легкие Лели, 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Точек возвышенный ливень, </w:t>
      </w:r>
    </w:p>
    <w:p w:rsidR="001D10F8" w:rsidRPr="003724F1" w:rsidRDefault="001D10F8" w:rsidP="001D10F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Эль — это луч весовой…</w:t>
      </w:r>
    </w:p>
    <w:p w:rsidR="003F2179" w:rsidRDefault="001D10F8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1) Посчитайте, сколько раз в этом отрывке встречается [л] и выпишите слова с этим звуком. Как вы думаете, зачем столько букв «л» понадобилось автору? На основе одного </w:t>
      </w:r>
      <w:r w:rsidR="003F2179" w:rsidRPr="003724F1">
        <w:rPr>
          <w:rFonts w:ascii="PT Astra Serif" w:hAnsi="PT Astra Serif" w:cs="Times New Roman"/>
          <w:sz w:val="24"/>
          <w:szCs w:val="24"/>
          <w:u w:val="single"/>
        </w:rPr>
        <w:t>фонетического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признака, связанного с «л» построено противопоставление слов, попытайтесь объяснить, какие слова противопоставляет автор?</w:t>
      </w:r>
    </w:p>
    <w:p w:rsidR="003724F1" w:rsidRDefault="003724F1" w:rsidP="003724F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724F1" w:rsidTr="0059105E">
        <w:tc>
          <w:tcPr>
            <w:tcW w:w="9345" w:type="dxa"/>
          </w:tcPr>
          <w:p w:rsidR="003724F1" w:rsidRDefault="003724F1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724F1" w:rsidRDefault="003724F1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724F1" w:rsidRDefault="003724F1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724F1" w:rsidRDefault="003724F1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1D10F8" w:rsidRDefault="001D10F8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724F1" w:rsidRDefault="003724F1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724F1" w:rsidRDefault="003724F1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3724F1" w:rsidRPr="003724F1" w:rsidRDefault="003724F1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F2179" w:rsidRDefault="001D10F8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2) </w:t>
      </w:r>
      <w:bookmarkStart w:id="1" w:name="_Hlk145244421"/>
      <w:r w:rsidR="003F2179" w:rsidRPr="003724F1">
        <w:rPr>
          <w:rFonts w:ascii="PT Astra Serif" w:hAnsi="PT Astra Serif" w:cs="Times New Roman"/>
          <w:sz w:val="24"/>
          <w:szCs w:val="24"/>
        </w:rPr>
        <w:t>Найдите и выпишите все слова, где все согласные звуки твёрдые</w:t>
      </w:r>
      <w:bookmarkEnd w:id="1"/>
      <w:r w:rsidR="003F2179" w:rsidRPr="003724F1">
        <w:rPr>
          <w:rFonts w:ascii="PT Astra Serif" w:hAnsi="PT Astra Serif" w:cs="Times New Roman"/>
          <w:sz w:val="24"/>
          <w:szCs w:val="24"/>
        </w:rPr>
        <w:t>. Повторяющиеся слова и односложные предлоги выписывать не надо.</w:t>
      </w:r>
    </w:p>
    <w:p w:rsidR="003724F1" w:rsidRDefault="003724F1" w:rsidP="003724F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  <w:r w:rsidR="001D10F8">
        <w:rPr>
          <w:rFonts w:ascii="PT Astra Serif" w:hAnsi="PT Astra Serif" w:cs="Times New Roman"/>
          <w:b/>
          <w:sz w:val="24"/>
          <w:szCs w:val="24"/>
        </w:rPr>
        <w:t xml:space="preserve"> _____________________________________________________________________</w:t>
      </w:r>
    </w:p>
    <w:p w:rsidR="003724F1" w:rsidRPr="003724F1" w:rsidRDefault="003724F1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3) </w:t>
      </w:r>
      <w:r w:rsidR="001D10F8">
        <w:rPr>
          <w:rFonts w:ascii="PT Astra Serif" w:hAnsi="PT Astra Serif" w:cs="Times New Roman"/>
          <w:sz w:val="24"/>
          <w:szCs w:val="24"/>
        </w:rPr>
        <w:t>В</w:t>
      </w:r>
      <w:r w:rsidRPr="003724F1">
        <w:rPr>
          <w:rFonts w:ascii="PT Astra Serif" w:hAnsi="PT Astra Serif" w:cs="Times New Roman"/>
          <w:sz w:val="24"/>
          <w:szCs w:val="24"/>
        </w:rPr>
        <w:t xml:space="preserve">ыпишите </w:t>
      </w:r>
      <w:r w:rsidR="001D10F8">
        <w:rPr>
          <w:rFonts w:ascii="PT Astra Serif" w:hAnsi="PT Astra Serif" w:cs="Times New Roman"/>
          <w:sz w:val="24"/>
          <w:szCs w:val="24"/>
        </w:rPr>
        <w:t xml:space="preserve">из отрывка стихотворения </w:t>
      </w:r>
      <w:r w:rsidRPr="003724F1">
        <w:rPr>
          <w:rFonts w:ascii="PT Astra Serif" w:hAnsi="PT Astra Serif" w:cs="Times New Roman"/>
          <w:sz w:val="24"/>
          <w:szCs w:val="24"/>
        </w:rPr>
        <w:t xml:space="preserve">все самостоятельные слова, где все согласные звуки звонкие. </w:t>
      </w:r>
    </w:p>
    <w:p w:rsidR="00747372" w:rsidRDefault="00747372" w:rsidP="0074737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47372" w:rsidTr="0059105E">
        <w:tc>
          <w:tcPr>
            <w:tcW w:w="9345" w:type="dxa"/>
          </w:tcPr>
          <w:p w:rsidR="00747372" w:rsidRDefault="0074737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747372" w:rsidRDefault="0074737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747372" w:rsidRDefault="0074737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747372" w:rsidRDefault="0074737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3F2179" w:rsidRPr="003724F1" w:rsidRDefault="00747372" w:rsidP="0074737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lastRenderedPageBreak/>
        <w:t xml:space="preserve">Задание </w:t>
      </w:r>
      <w:r w:rsidR="003F2179" w:rsidRPr="003724F1">
        <w:rPr>
          <w:rFonts w:ascii="PT Astra Serif" w:hAnsi="PT Astra Serif" w:cs="Times New Roman"/>
          <w:b/>
          <w:sz w:val="24"/>
          <w:szCs w:val="24"/>
        </w:rPr>
        <w:t>2.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91245A">
        <w:rPr>
          <w:rFonts w:ascii="PT Astra Serif" w:hAnsi="PT Astra Serif" w:cs="Times New Roman"/>
          <w:b/>
          <w:sz w:val="24"/>
          <w:szCs w:val="24"/>
        </w:rPr>
        <w:t>С</w:t>
      </w:r>
      <w:r w:rsidR="003F2179" w:rsidRPr="0091245A">
        <w:rPr>
          <w:rFonts w:ascii="PT Astra Serif" w:hAnsi="PT Astra Serif" w:cs="Times New Roman"/>
          <w:b/>
          <w:sz w:val="24"/>
          <w:szCs w:val="24"/>
        </w:rPr>
        <w:t>формулир</w:t>
      </w:r>
      <w:r w:rsidRPr="0091245A">
        <w:rPr>
          <w:rFonts w:ascii="PT Astra Serif" w:hAnsi="PT Astra Serif" w:cs="Times New Roman"/>
          <w:b/>
          <w:sz w:val="24"/>
          <w:szCs w:val="24"/>
        </w:rPr>
        <w:t>уйте</w:t>
      </w:r>
      <w:r w:rsidR="003F2179" w:rsidRPr="0091245A">
        <w:rPr>
          <w:rFonts w:ascii="PT Astra Serif" w:hAnsi="PT Astra Serif" w:cs="Times New Roman"/>
          <w:b/>
          <w:sz w:val="24"/>
          <w:szCs w:val="24"/>
        </w:rPr>
        <w:t xml:space="preserve"> значение лингвистических терминов, проанализировав примеры. Придумайте по одному своему примеру, иллюстрирующему термин.</w:t>
      </w:r>
    </w:p>
    <w:p w:rsidR="003F2179" w:rsidRDefault="003F2179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1) Парономазия </w:t>
      </w:r>
      <w:r w:rsidR="00747372">
        <w:rPr>
          <w:rFonts w:ascii="PT Astra Serif" w:hAnsi="PT Astra Serif" w:cs="Times New Roman"/>
          <w:sz w:val="24"/>
          <w:szCs w:val="24"/>
        </w:rPr>
        <w:t>–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="00747372">
        <w:rPr>
          <w:rFonts w:ascii="PT Astra Serif" w:hAnsi="PT Astra Serif" w:cs="Times New Roman"/>
          <w:sz w:val="24"/>
          <w:szCs w:val="24"/>
        </w:rPr>
        <w:t>это ___________________________________________________________</w:t>
      </w:r>
    </w:p>
    <w:p w:rsidR="00747372" w:rsidRPr="003724F1" w:rsidRDefault="00747372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:rsidR="003F2179" w:rsidRDefault="003F2179" w:rsidP="0074737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Примеры: «Над пропастью во лжи», «Тоска почёта», «Легкие на помине», «Ввоз и ныне там».</w:t>
      </w:r>
    </w:p>
    <w:p w:rsidR="00747372" w:rsidRPr="00747372" w:rsidRDefault="00747372" w:rsidP="0074737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747372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b/>
          <w:sz w:val="24"/>
          <w:szCs w:val="24"/>
        </w:rPr>
        <w:t xml:space="preserve"> ________________________________________________________________</w:t>
      </w:r>
    </w:p>
    <w:p w:rsidR="003F2179" w:rsidRDefault="003F2179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2) Эргоним </w:t>
      </w:r>
      <w:r w:rsidR="00747372">
        <w:rPr>
          <w:rFonts w:ascii="PT Astra Serif" w:hAnsi="PT Astra Serif" w:cs="Times New Roman"/>
          <w:sz w:val="24"/>
          <w:szCs w:val="24"/>
        </w:rPr>
        <w:t>–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="00747372">
        <w:rPr>
          <w:rFonts w:ascii="PT Astra Serif" w:hAnsi="PT Astra Serif" w:cs="Times New Roman"/>
          <w:sz w:val="24"/>
          <w:szCs w:val="24"/>
        </w:rPr>
        <w:t>это ______________________________________________________________</w:t>
      </w:r>
    </w:p>
    <w:p w:rsidR="00747372" w:rsidRPr="003724F1" w:rsidRDefault="00747372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:rsidR="003F2179" w:rsidRDefault="003F2179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Спортмастер, Бархатные ручки, Роснефть, Читай-город.</w:t>
      </w:r>
    </w:p>
    <w:p w:rsidR="00747372" w:rsidRPr="00747372" w:rsidRDefault="00747372" w:rsidP="0074737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747372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b/>
          <w:sz w:val="24"/>
          <w:szCs w:val="24"/>
        </w:rPr>
        <w:t xml:space="preserve"> ________________________________________________________________</w:t>
      </w:r>
    </w:p>
    <w:p w:rsidR="003F2179" w:rsidRDefault="003F2179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3) Анаколуф – </w:t>
      </w:r>
      <w:r w:rsidR="00747372">
        <w:rPr>
          <w:rFonts w:ascii="PT Astra Serif" w:hAnsi="PT Astra Serif" w:cs="Times New Roman"/>
          <w:sz w:val="24"/>
          <w:szCs w:val="24"/>
        </w:rPr>
        <w:t>это _____________________________________________________________</w:t>
      </w:r>
    </w:p>
    <w:p w:rsidR="00747372" w:rsidRPr="003724F1" w:rsidRDefault="00747372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:rsidR="003F2179" w:rsidRDefault="003F2179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Примеры: «Мне совестно, как честный офицер» (вместо «Мне совестно, как честному офицеру») – А.С. Грибоедов. «Чувствуемый оттуда запах махорки и какими-то прокислыми щами делал почти невыносимым жизнь в этом месте» - Писемский А. Ф.</w:t>
      </w:r>
    </w:p>
    <w:p w:rsidR="00747372" w:rsidRPr="00747372" w:rsidRDefault="00747372" w:rsidP="0074737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747372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b/>
          <w:sz w:val="24"/>
          <w:szCs w:val="24"/>
        </w:rPr>
        <w:t xml:space="preserve"> ________________________________________________________________</w:t>
      </w:r>
    </w:p>
    <w:p w:rsidR="003F2179" w:rsidRDefault="003F2179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4) Апокопа </w:t>
      </w:r>
      <w:r w:rsidR="00747372">
        <w:rPr>
          <w:rFonts w:ascii="PT Astra Serif" w:hAnsi="PT Astra Serif" w:cs="Times New Roman"/>
          <w:sz w:val="24"/>
          <w:szCs w:val="24"/>
        </w:rPr>
        <w:t>–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="00747372">
        <w:rPr>
          <w:rFonts w:ascii="PT Astra Serif" w:hAnsi="PT Astra Serif" w:cs="Times New Roman"/>
          <w:sz w:val="24"/>
          <w:szCs w:val="24"/>
        </w:rPr>
        <w:t>это ______________________________________________________________</w:t>
      </w:r>
    </w:p>
    <w:p w:rsidR="00747372" w:rsidRPr="003724F1" w:rsidRDefault="00747372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:rsidR="003F2179" w:rsidRDefault="003F2179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Примеры: «</w:t>
      </w:r>
      <w:r w:rsidRPr="003724F1">
        <w:rPr>
          <w:rFonts w:ascii="PT Astra Serif" w:hAnsi="PT Astra Serif" w:cs="Times New Roman"/>
          <w:b/>
          <w:sz w:val="24"/>
          <w:szCs w:val="24"/>
        </w:rPr>
        <w:t>Мам</w:t>
      </w:r>
      <w:r w:rsidRPr="003724F1">
        <w:rPr>
          <w:rFonts w:ascii="PT Astra Serif" w:hAnsi="PT Astra Serif" w:cs="Times New Roman"/>
          <w:sz w:val="24"/>
          <w:szCs w:val="24"/>
        </w:rPr>
        <w:t>, передай, пожалуйста, соль!», «</w:t>
      </w:r>
      <w:r w:rsidRPr="003724F1">
        <w:rPr>
          <w:rFonts w:ascii="PT Astra Serif" w:hAnsi="PT Astra Serif" w:cs="Times New Roman"/>
          <w:b/>
          <w:sz w:val="24"/>
          <w:szCs w:val="24"/>
        </w:rPr>
        <w:t>Маш</w:t>
      </w:r>
      <w:r w:rsidRPr="003724F1">
        <w:rPr>
          <w:rFonts w:ascii="PT Astra Serif" w:hAnsi="PT Astra Serif" w:cs="Times New Roman"/>
          <w:sz w:val="24"/>
          <w:szCs w:val="24"/>
        </w:rPr>
        <w:t xml:space="preserve">, зайди за мной в десять!», «Привет, </w:t>
      </w:r>
      <w:r w:rsidRPr="003724F1">
        <w:rPr>
          <w:rFonts w:ascii="PT Astra Serif" w:hAnsi="PT Astra Serif" w:cs="Times New Roman"/>
          <w:b/>
          <w:sz w:val="24"/>
          <w:szCs w:val="24"/>
        </w:rPr>
        <w:t>Серёж</w:t>
      </w:r>
      <w:r w:rsidRPr="003724F1">
        <w:rPr>
          <w:rFonts w:ascii="PT Astra Serif" w:hAnsi="PT Astra Serif" w:cs="Times New Roman"/>
          <w:sz w:val="24"/>
          <w:szCs w:val="24"/>
        </w:rPr>
        <w:t xml:space="preserve">!», «Я пришёл, </w:t>
      </w:r>
      <w:r w:rsidRPr="003724F1">
        <w:rPr>
          <w:rFonts w:ascii="PT Astra Serif" w:hAnsi="PT Astra Serif" w:cs="Times New Roman"/>
          <w:b/>
          <w:sz w:val="24"/>
          <w:szCs w:val="24"/>
        </w:rPr>
        <w:t xml:space="preserve">чтоб </w:t>
      </w:r>
      <w:r w:rsidRPr="003724F1">
        <w:rPr>
          <w:rFonts w:ascii="PT Astra Serif" w:hAnsi="PT Astra Serif" w:cs="Times New Roman"/>
          <w:sz w:val="24"/>
          <w:szCs w:val="24"/>
        </w:rPr>
        <w:t>учиться».</w:t>
      </w:r>
    </w:p>
    <w:p w:rsidR="00747372" w:rsidRPr="00747372" w:rsidRDefault="00747372" w:rsidP="0074737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747372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b/>
          <w:sz w:val="24"/>
          <w:szCs w:val="24"/>
        </w:rPr>
        <w:t xml:space="preserve"> ________________________________________________________________</w:t>
      </w:r>
    </w:p>
    <w:p w:rsidR="003F2179" w:rsidRDefault="003F2179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5) Холоним – </w:t>
      </w:r>
      <w:r w:rsidR="00747372">
        <w:rPr>
          <w:rFonts w:ascii="PT Astra Serif" w:hAnsi="PT Astra Serif" w:cs="Times New Roman"/>
          <w:sz w:val="24"/>
          <w:szCs w:val="24"/>
        </w:rPr>
        <w:t>это ______________________________________________________________</w:t>
      </w:r>
    </w:p>
    <w:p w:rsidR="00747372" w:rsidRPr="003724F1" w:rsidRDefault="00747372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Примеры: молекула – холоним атома, дом – холоним двери, мебель – холоним шкафа, дерево – холоним ствола.</w:t>
      </w:r>
    </w:p>
    <w:p w:rsidR="00747372" w:rsidRPr="00747372" w:rsidRDefault="00747372" w:rsidP="0074737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747372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b/>
          <w:sz w:val="24"/>
          <w:szCs w:val="24"/>
        </w:rPr>
        <w:t xml:space="preserve"> ________________________________________________________________</w:t>
      </w:r>
    </w:p>
    <w:p w:rsidR="00747372" w:rsidRDefault="00747372" w:rsidP="003724F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A37E58" w:rsidRDefault="00747372" w:rsidP="00A37E5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2179" w:rsidRPr="003724F1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="003F2179" w:rsidRPr="0091245A">
        <w:rPr>
          <w:rFonts w:ascii="PT Astra Serif" w:hAnsi="PT Astra Serif" w:cs="Times New Roman"/>
          <w:b/>
          <w:sz w:val="24"/>
          <w:szCs w:val="24"/>
        </w:rPr>
        <w:t>Перед вами «лжефразеологизмы», построенные на контаминации.</w:t>
      </w:r>
      <w:r w:rsidR="00A37E58" w:rsidRPr="00A37E58">
        <w:rPr>
          <w:rFonts w:ascii="PT Astra Serif" w:hAnsi="PT Astra Serif" w:cs="Times New Roman"/>
          <w:sz w:val="24"/>
          <w:szCs w:val="24"/>
        </w:rPr>
        <w:t xml:space="preserve"> </w:t>
      </w:r>
    </w:p>
    <w:p w:rsidR="00A37E58" w:rsidRDefault="00A37E58" w:rsidP="00A37E5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Pr="003724F1">
        <w:rPr>
          <w:rFonts w:ascii="PT Astra Serif" w:hAnsi="PT Astra Serif" w:cs="Times New Roman"/>
          <w:sz w:val="24"/>
          <w:szCs w:val="24"/>
        </w:rPr>
        <w:t xml:space="preserve">Посмотрите на </w:t>
      </w:r>
      <w:r>
        <w:rPr>
          <w:rFonts w:ascii="PT Astra Serif" w:hAnsi="PT Astra Serif" w:cs="Times New Roman"/>
          <w:sz w:val="24"/>
          <w:szCs w:val="24"/>
        </w:rPr>
        <w:t>лжефразеологизмы</w:t>
      </w:r>
      <w:r w:rsidRPr="003724F1">
        <w:rPr>
          <w:rFonts w:ascii="PT Astra Serif" w:hAnsi="PT Astra Serif" w:cs="Times New Roman"/>
          <w:sz w:val="24"/>
          <w:szCs w:val="24"/>
        </w:rPr>
        <w:t xml:space="preserve"> и объясните, что значит термин «контаминация». </w:t>
      </w:r>
    </w:p>
    <w:p w:rsidR="0091245A" w:rsidRPr="003724F1" w:rsidRDefault="003F2179" w:rsidP="0091245A">
      <w:pPr>
        <w:spacing w:after="0" w:line="240" w:lineRule="auto"/>
        <w:jc w:val="both"/>
        <w:rPr>
          <w:rFonts w:ascii="PT Astra Serif" w:hAnsi="PT Astra Serif" w:cs="Times New Roman"/>
          <w:i/>
          <w:color w:val="333333"/>
          <w:sz w:val="24"/>
          <w:szCs w:val="24"/>
          <w:shd w:val="clear" w:color="auto" w:fill="FFFFFF"/>
        </w:rPr>
      </w:pPr>
      <w:r w:rsidRPr="0091245A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1245A" w:rsidRPr="003724F1">
        <w:rPr>
          <w:rFonts w:ascii="PT Astra Serif" w:hAnsi="PT Astra Serif" w:cs="Times New Roman"/>
          <w:i/>
          <w:color w:val="333333"/>
          <w:sz w:val="24"/>
          <w:szCs w:val="24"/>
          <w:shd w:val="clear" w:color="auto" w:fill="FFFFFF"/>
        </w:rPr>
        <w:t>В пожарном порядке, молчать как рыба об лёд, остался за бортом разбитого корыта, п</w:t>
      </w:r>
      <w:r w:rsidR="0091245A" w:rsidRPr="003724F1">
        <w:rPr>
          <w:rFonts w:ascii="PT Astra Serif" w:hAnsi="PT Astra Serif" w:cs="Times New Roman"/>
          <w:i/>
          <w:sz w:val="24"/>
          <w:szCs w:val="24"/>
        </w:rPr>
        <w:t xml:space="preserve">оддаваться на удочку, тёртый воробей, пробный камень за пазухой, «не плюй в колодец,  вылетит – не поймаешь», сидеть и ждать ветра в поле, закричать караул благим матом, появляться в свет, попасть в галошу. </w:t>
      </w:r>
    </w:p>
    <w:p w:rsidR="0091245A" w:rsidRDefault="0091245A" w:rsidP="0091245A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1245A" w:rsidTr="0059105E">
        <w:tc>
          <w:tcPr>
            <w:tcW w:w="9345" w:type="dxa"/>
          </w:tcPr>
          <w:p w:rsidR="0091245A" w:rsidRPr="00A37E58" w:rsidRDefault="00A37E58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37E58">
              <w:rPr>
                <w:rFonts w:ascii="PT Astra Serif" w:hAnsi="PT Astra Serif" w:cs="Times New Roman"/>
                <w:sz w:val="24"/>
                <w:szCs w:val="24"/>
              </w:rPr>
              <w:t xml:space="preserve">Контоминация - </w:t>
            </w:r>
          </w:p>
          <w:p w:rsidR="0091245A" w:rsidRPr="00A37E58" w:rsidRDefault="0091245A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245A" w:rsidRDefault="0091245A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3F2179" w:rsidRPr="003724F1" w:rsidRDefault="0091245A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Разделите все фразеологизмы на две группы в соответствии с тем, какой признак лёг в основу их построения (напишите эти два признака). Обратите внимание, что два фразеологизма не могут быть однозначно классифицированы (дайте комментарий к каждому из них). </w:t>
      </w:r>
    </w:p>
    <w:p w:rsidR="0091245A" w:rsidRDefault="0091245A" w:rsidP="0091245A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390"/>
        <w:gridCol w:w="4961"/>
      </w:tblGrid>
      <w:tr w:rsidR="00A37E58" w:rsidTr="00A37E58">
        <w:tc>
          <w:tcPr>
            <w:tcW w:w="4390" w:type="dxa"/>
          </w:tcPr>
          <w:p w:rsidR="00A37E58" w:rsidRDefault="00A37E58" w:rsidP="007A400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A37E58" w:rsidRDefault="00A37E58" w:rsidP="007A400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7E58" w:rsidTr="00A37E58">
        <w:tc>
          <w:tcPr>
            <w:tcW w:w="4390" w:type="dxa"/>
          </w:tcPr>
          <w:p w:rsidR="00A37E58" w:rsidRDefault="00A37E58" w:rsidP="007A400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E58" w:rsidRDefault="00A37E58" w:rsidP="007A400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E58" w:rsidRDefault="00A37E58" w:rsidP="007A400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E58" w:rsidRDefault="00A37E58" w:rsidP="007A400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E58" w:rsidRDefault="00A37E58" w:rsidP="007A400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E58" w:rsidRDefault="00A37E58" w:rsidP="007A400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E58" w:rsidRPr="002254B7" w:rsidRDefault="00A37E58" w:rsidP="007A400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37E58" w:rsidRPr="002254B7" w:rsidRDefault="00A37E58" w:rsidP="007A400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2179" w:rsidRPr="003724F1" w:rsidRDefault="003F2179" w:rsidP="003724F1">
      <w:pPr>
        <w:spacing w:after="0" w:line="240" w:lineRule="auto"/>
        <w:jc w:val="both"/>
        <w:rPr>
          <w:rFonts w:ascii="PT Astra Serif" w:hAnsi="PT Astra Serif" w:cs="Helvetica"/>
          <w:color w:val="333333"/>
          <w:sz w:val="24"/>
          <w:szCs w:val="24"/>
          <w:shd w:val="clear" w:color="auto" w:fill="FFFFFF"/>
        </w:rPr>
      </w:pPr>
    </w:p>
    <w:p w:rsidR="00A37E58" w:rsidRDefault="0091245A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2179" w:rsidRPr="003724F1">
        <w:rPr>
          <w:rFonts w:ascii="PT Astra Serif" w:hAnsi="PT Astra Serif" w:cs="Times New Roman"/>
          <w:b/>
          <w:sz w:val="24"/>
          <w:szCs w:val="24"/>
        </w:rPr>
        <w:t>4</w:t>
      </w:r>
      <w:r w:rsidR="003F2179" w:rsidRPr="0091245A">
        <w:rPr>
          <w:rFonts w:ascii="PT Astra Serif" w:hAnsi="PT Astra Serif" w:cs="Times New Roman"/>
          <w:b/>
          <w:sz w:val="24"/>
          <w:szCs w:val="24"/>
        </w:rPr>
        <w:t xml:space="preserve">. Один из лингвистов оставил после работы листок с 10 предложениями, которые он разделил на 5 групп. 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3724F1">
        <w:rPr>
          <w:rFonts w:ascii="PT Astra Serif" w:hAnsi="PT Astra Serif" w:cs="Times New Roman"/>
          <w:i/>
          <w:sz w:val="24"/>
          <w:szCs w:val="24"/>
        </w:rPr>
        <w:t xml:space="preserve">1. Лишь один маленький бросок, а сколько силы на него потребовалось? 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3724F1">
        <w:rPr>
          <w:rFonts w:ascii="PT Astra Serif" w:hAnsi="PT Astra Serif" w:cs="Times New Roman"/>
          <w:i/>
          <w:sz w:val="24"/>
          <w:szCs w:val="24"/>
        </w:rPr>
        <w:t xml:space="preserve">2. Она шла по дорожке, окруженной лесом, а мимо промчался ездок. 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3724F1">
        <w:rPr>
          <w:rFonts w:ascii="PT Astra Serif" w:hAnsi="PT Astra Serif" w:cs="Times New Roman"/>
          <w:i/>
          <w:sz w:val="24"/>
          <w:szCs w:val="24"/>
        </w:rPr>
        <w:t xml:space="preserve">3. Мне кажется, у меня получился неплохой набросок. 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3724F1">
        <w:rPr>
          <w:rFonts w:ascii="PT Astra Serif" w:hAnsi="PT Astra Serif" w:cs="Times New Roman"/>
          <w:i/>
          <w:sz w:val="24"/>
          <w:szCs w:val="24"/>
        </w:rPr>
        <w:t xml:space="preserve">4. У него никогда не получалось использовать молоток. 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3724F1">
        <w:rPr>
          <w:rFonts w:ascii="PT Astra Serif" w:hAnsi="PT Astra Serif" w:cs="Times New Roman"/>
          <w:i/>
          <w:sz w:val="24"/>
          <w:szCs w:val="24"/>
        </w:rPr>
        <w:t xml:space="preserve">5. Передо мной выскочил подросток. 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3724F1">
        <w:rPr>
          <w:rFonts w:ascii="PT Astra Serif" w:hAnsi="PT Astra Serif" w:cs="Times New Roman"/>
          <w:i/>
          <w:sz w:val="24"/>
          <w:szCs w:val="24"/>
        </w:rPr>
        <w:t xml:space="preserve">6. Каждый раз, делая стежок, она будто создавала шедевр. 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3724F1">
        <w:rPr>
          <w:rFonts w:ascii="PT Astra Serif" w:hAnsi="PT Astra Serif" w:cs="Times New Roman"/>
          <w:i/>
          <w:sz w:val="24"/>
          <w:szCs w:val="24"/>
        </w:rPr>
        <w:t xml:space="preserve">7. В целом он был неплохой игрок, но это никак не повлияло на результат. 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3724F1">
        <w:rPr>
          <w:rFonts w:ascii="PT Astra Serif" w:hAnsi="PT Astra Serif" w:cs="Times New Roman"/>
          <w:i/>
          <w:sz w:val="24"/>
          <w:szCs w:val="24"/>
        </w:rPr>
        <w:t xml:space="preserve">8. Вашего мальчика никак нельзя сюда отдавать, он же переросток. 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3724F1">
        <w:rPr>
          <w:rFonts w:ascii="PT Astra Serif" w:hAnsi="PT Astra Serif" w:cs="Times New Roman"/>
          <w:i/>
          <w:sz w:val="24"/>
          <w:szCs w:val="24"/>
        </w:rPr>
        <w:t xml:space="preserve">9. Порой гудел свисток, и я очень сильно пугался. </w:t>
      </w:r>
    </w:p>
    <w:p w:rsidR="003F2179" w:rsidRDefault="003F2179" w:rsidP="003724F1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3724F1">
        <w:rPr>
          <w:rFonts w:ascii="PT Astra Serif" w:hAnsi="PT Astra Serif" w:cs="Times New Roman"/>
          <w:i/>
          <w:sz w:val="24"/>
          <w:szCs w:val="24"/>
        </w:rPr>
        <w:t xml:space="preserve">10. Это был словно глоток свежего воздуха. </w:t>
      </w:r>
    </w:p>
    <w:p w:rsidR="00A37E58" w:rsidRDefault="00A37E58" w:rsidP="00A37E5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Pr="00A37E58">
        <w:rPr>
          <w:rFonts w:ascii="PT Astra Serif" w:hAnsi="PT Astra Serif" w:cs="Times New Roman"/>
          <w:sz w:val="24"/>
          <w:szCs w:val="24"/>
        </w:rPr>
        <w:t xml:space="preserve">Определите и выпишите эти группы предложений, выявив, по какому принципу они сформированы. 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055592" w:rsidRDefault="00055592" w:rsidP="0005559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55592" w:rsidTr="0059105E">
        <w:tc>
          <w:tcPr>
            <w:tcW w:w="9345" w:type="dxa"/>
          </w:tcPr>
          <w:p w:rsidR="00055592" w:rsidRDefault="00A37E58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1 группа</w:t>
            </w:r>
          </w:p>
          <w:p w:rsidR="00A37E58" w:rsidRDefault="00A37E58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A37E58" w:rsidRDefault="00A37E58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2 группа</w:t>
            </w:r>
          </w:p>
          <w:p w:rsidR="00A37E58" w:rsidRDefault="00A37E58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A37E58" w:rsidRDefault="00A37E58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3 группа</w:t>
            </w:r>
          </w:p>
          <w:p w:rsidR="00A37E58" w:rsidRDefault="00A37E58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A37E58" w:rsidRDefault="00A37E58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4 группа</w:t>
            </w:r>
          </w:p>
          <w:p w:rsidR="00A37E58" w:rsidRDefault="00A37E58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A37E58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5 группа</w:t>
            </w: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A37E58" w:rsidRPr="00A37E58" w:rsidRDefault="00A37E58" w:rsidP="00A37E5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37E58">
        <w:rPr>
          <w:rFonts w:ascii="PT Astra Serif" w:hAnsi="PT Astra Serif" w:cs="Times New Roman"/>
          <w:sz w:val="24"/>
          <w:szCs w:val="24"/>
        </w:rPr>
        <w:t xml:space="preserve">- Каким исследованием занимался лингвист? </w:t>
      </w:r>
    </w:p>
    <w:p w:rsidR="003F2179" w:rsidRDefault="00A37E58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37E58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_______________________________________________________________________</w:t>
      </w:r>
    </w:p>
    <w:p w:rsidR="00A37E58" w:rsidRPr="003724F1" w:rsidRDefault="00A37E58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:rsidR="00A37E58" w:rsidRDefault="00A37E58" w:rsidP="003724F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3F2179" w:rsidRPr="003724F1" w:rsidRDefault="00055592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2179" w:rsidRPr="003724F1">
        <w:rPr>
          <w:rFonts w:ascii="PT Astra Serif" w:hAnsi="PT Astra Serif" w:cs="Times New Roman"/>
          <w:b/>
          <w:sz w:val="24"/>
          <w:szCs w:val="24"/>
        </w:rPr>
        <w:t xml:space="preserve">5. </w:t>
      </w:r>
      <w:r w:rsidR="00A37E58" w:rsidRPr="00A37E58">
        <w:rPr>
          <w:rFonts w:ascii="PT Astra Serif" w:hAnsi="PT Astra Serif" w:cs="Times New Roman"/>
          <w:b/>
          <w:sz w:val="24"/>
          <w:szCs w:val="24"/>
        </w:rPr>
        <w:t>П</w:t>
      </w:r>
      <w:r w:rsidR="003F2179" w:rsidRPr="00A37E58">
        <w:rPr>
          <w:rFonts w:ascii="PT Astra Serif" w:hAnsi="PT Astra Serif" w:cs="Times New Roman"/>
          <w:b/>
          <w:sz w:val="24"/>
          <w:szCs w:val="24"/>
        </w:rPr>
        <w:t xml:space="preserve">рочитайте </w:t>
      </w:r>
      <w:r w:rsidR="00A37E58">
        <w:rPr>
          <w:rFonts w:ascii="PT Astra Serif" w:hAnsi="PT Astra Serif" w:cs="Times New Roman"/>
          <w:b/>
          <w:sz w:val="24"/>
          <w:szCs w:val="24"/>
        </w:rPr>
        <w:t>предложения</w:t>
      </w:r>
      <w:r w:rsidR="003F2179" w:rsidRPr="00A37E58">
        <w:rPr>
          <w:rFonts w:ascii="PT Astra Serif" w:hAnsi="PT Astra Serif" w:cs="Times New Roman"/>
          <w:b/>
          <w:sz w:val="24"/>
          <w:szCs w:val="24"/>
        </w:rPr>
        <w:t xml:space="preserve"> и выполните задания.</w:t>
      </w:r>
    </w:p>
    <w:p w:rsidR="003F2179" w:rsidRPr="003724F1" w:rsidRDefault="003F2179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1) Живу, а жизнью недовольна. Письма пишу своим </w:t>
      </w:r>
      <w:r w:rsidRPr="003724F1">
        <w:rPr>
          <w:rFonts w:ascii="PT Astra Serif" w:hAnsi="PT Astra Serif" w:cs="Times New Roman"/>
          <w:b/>
          <w:sz w:val="24"/>
          <w:szCs w:val="24"/>
        </w:rPr>
        <w:t>срочвенникам</w:t>
      </w:r>
      <w:r w:rsidRPr="003724F1">
        <w:rPr>
          <w:rFonts w:ascii="PT Astra Serif" w:hAnsi="PT Astra Serif" w:cs="Times New Roman"/>
          <w:sz w:val="24"/>
          <w:szCs w:val="24"/>
        </w:rPr>
        <w:t xml:space="preserve"> и розбираю. (Б. Ковали, Свечинский </w:t>
      </w:r>
      <w:r w:rsidR="00A37E58">
        <w:rPr>
          <w:rFonts w:ascii="PT Astra Serif" w:hAnsi="PT Astra Serif" w:cs="Times New Roman"/>
          <w:sz w:val="24"/>
          <w:szCs w:val="24"/>
        </w:rPr>
        <w:t>район, Кировская область, 1945)</w:t>
      </w:r>
    </w:p>
    <w:p w:rsidR="003F2179" w:rsidRPr="003724F1" w:rsidRDefault="003F2179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2) Пчёл кто в хлев ставит а то </w:t>
      </w:r>
      <w:r w:rsidRPr="003724F1">
        <w:rPr>
          <w:rFonts w:ascii="PT Astra Serif" w:hAnsi="PT Astra Serif" w:cs="Times New Roman"/>
          <w:b/>
          <w:sz w:val="24"/>
          <w:szCs w:val="24"/>
        </w:rPr>
        <w:t>мшарник</w:t>
      </w:r>
      <w:r w:rsidRPr="003724F1">
        <w:rPr>
          <w:rFonts w:ascii="PT Astra Serif" w:hAnsi="PT Astra Serif" w:cs="Times New Roman"/>
          <w:sz w:val="24"/>
          <w:szCs w:val="24"/>
        </w:rPr>
        <w:t>. [Праздники, игры, свадьба (Б. Ковали, Свечинский район, Кировская область, 1945)]</w:t>
      </w:r>
    </w:p>
    <w:p w:rsidR="003F2179" w:rsidRPr="003724F1" w:rsidRDefault="003F2179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3) А когда венцелись </w:t>
      </w:r>
      <w:r w:rsidRPr="003724F1">
        <w:rPr>
          <w:rFonts w:ascii="Times New Roman" w:hAnsi="Times New Roman" w:cs="Times New Roman"/>
          <w:sz w:val="24"/>
          <w:szCs w:val="24"/>
        </w:rPr>
        <w:t>―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под</w:t>
      </w:r>
      <w:r w:rsidRPr="003724F1">
        <w:rPr>
          <w:rFonts w:ascii="PT Astra Serif" w:hAnsi="PT Astra Serif" w:cs="Times New Roman"/>
          <w:sz w:val="24"/>
          <w:szCs w:val="24"/>
        </w:rPr>
        <w:t xml:space="preserve"> ноги </w:t>
      </w:r>
      <w:r w:rsidRPr="003724F1">
        <w:rPr>
          <w:rFonts w:ascii="Times New Roman" w:hAnsi="Times New Roman" w:cs="Times New Roman"/>
          <w:sz w:val="24"/>
          <w:szCs w:val="24"/>
        </w:rPr>
        <w:t>―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те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Times New Roman"/>
          <w:b/>
          <w:sz w:val="24"/>
          <w:szCs w:val="24"/>
        </w:rPr>
        <w:t>подножник</w:t>
      </w:r>
      <w:r w:rsidRPr="003724F1">
        <w:rPr>
          <w:rFonts w:ascii="PT Astra Serif" w:hAnsi="PT Astra Serif" w:cs="Times New Roman"/>
          <w:sz w:val="24"/>
          <w:szCs w:val="24"/>
        </w:rPr>
        <w:t xml:space="preserve"> слали. [Свадебный обряд (Добряки Рябовского сельсовета, Зуевский район, Кировская область, 1948)]</w:t>
      </w:r>
    </w:p>
    <w:p w:rsidR="003F2179" w:rsidRPr="003724F1" w:rsidRDefault="003F2179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4) Масла </w:t>
      </w:r>
      <w:r w:rsidRPr="003724F1">
        <w:rPr>
          <w:rFonts w:ascii="Times New Roman" w:hAnsi="Times New Roman" w:cs="Times New Roman"/>
          <w:sz w:val="24"/>
          <w:szCs w:val="24"/>
        </w:rPr>
        <w:t>―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то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не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давали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Times New Roman"/>
          <w:b/>
          <w:sz w:val="24"/>
          <w:szCs w:val="24"/>
        </w:rPr>
        <w:t>золотника</w:t>
      </w:r>
      <w:r w:rsidRPr="003724F1">
        <w:rPr>
          <w:rFonts w:ascii="PT Astra Serif" w:hAnsi="PT Astra Serif" w:cs="Times New Roman"/>
          <w:sz w:val="24"/>
          <w:szCs w:val="24"/>
        </w:rPr>
        <w:t xml:space="preserve">, а в других </w:t>
      </w:r>
      <w:r w:rsidRPr="003724F1">
        <w:rPr>
          <w:rFonts w:ascii="Times New Roman" w:hAnsi="Times New Roman" w:cs="Times New Roman"/>
          <w:sz w:val="24"/>
          <w:szCs w:val="24"/>
        </w:rPr>
        <w:t>―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то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колхозах</w:t>
      </w:r>
      <w:r w:rsidRPr="003724F1">
        <w:rPr>
          <w:rFonts w:ascii="PT Astra Serif" w:hAnsi="PT Astra Serif" w:cs="Times New Roman"/>
          <w:sz w:val="24"/>
          <w:szCs w:val="24"/>
        </w:rPr>
        <w:t xml:space="preserve">, </w:t>
      </w:r>
      <w:r w:rsidRPr="003724F1">
        <w:rPr>
          <w:rFonts w:ascii="PT Astra Serif" w:hAnsi="PT Astra Serif" w:cs="PT Astra Serif"/>
          <w:sz w:val="24"/>
          <w:szCs w:val="24"/>
        </w:rPr>
        <w:t>кма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ле</w:t>
      </w:r>
      <w:r w:rsidRPr="003724F1">
        <w:rPr>
          <w:rFonts w:ascii="PT Astra Serif" w:hAnsi="PT Astra Serif" w:cs="Times New Roman"/>
          <w:sz w:val="24"/>
          <w:szCs w:val="24"/>
        </w:rPr>
        <w:t>, [</w:t>
      </w:r>
      <w:r w:rsidRPr="003724F1">
        <w:rPr>
          <w:rFonts w:ascii="PT Astra Serif" w:hAnsi="PT Astra Serif" w:cs="PT Astra Serif"/>
          <w:sz w:val="24"/>
          <w:szCs w:val="24"/>
        </w:rPr>
        <w:t>Крапиву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не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могла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исти</w:t>
      </w:r>
      <w:r w:rsidRPr="003724F1">
        <w:rPr>
          <w:rFonts w:ascii="PT Astra Serif" w:hAnsi="PT Astra Serif" w:cs="Times New Roman"/>
          <w:sz w:val="24"/>
          <w:szCs w:val="24"/>
        </w:rPr>
        <w:t xml:space="preserve">, </w:t>
      </w:r>
      <w:r w:rsidRPr="003724F1">
        <w:rPr>
          <w:rFonts w:ascii="PT Astra Serif" w:hAnsi="PT Astra Serif" w:cs="PT Astra Serif"/>
          <w:sz w:val="24"/>
          <w:szCs w:val="24"/>
        </w:rPr>
        <w:t>а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лебеды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сколь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приела</w:t>
      </w:r>
      <w:r w:rsidRPr="003724F1">
        <w:rPr>
          <w:rFonts w:ascii="PT Astra Serif" w:hAnsi="PT Astra Serif" w:cs="Times New Roman"/>
          <w:sz w:val="24"/>
          <w:szCs w:val="24"/>
        </w:rPr>
        <w:t xml:space="preserve"> (</w:t>
      </w:r>
      <w:r w:rsidRPr="003724F1">
        <w:rPr>
          <w:rFonts w:ascii="PT Astra Serif" w:hAnsi="PT Astra Serif" w:cs="PT Astra Serif"/>
          <w:sz w:val="24"/>
          <w:szCs w:val="24"/>
        </w:rPr>
        <w:t>Божгалы</w:t>
      </w:r>
      <w:r w:rsidRPr="003724F1">
        <w:rPr>
          <w:rFonts w:ascii="PT Astra Serif" w:hAnsi="PT Astra Serif" w:cs="Times New Roman"/>
          <w:sz w:val="24"/>
          <w:szCs w:val="24"/>
        </w:rPr>
        <w:t xml:space="preserve">, </w:t>
      </w:r>
      <w:r w:rsidRPr="003724F1">
        <w:rPr>
          <w:rFonts w:ascii="PT Astra Serif" w:hAnsi="PT Astra Serif" w:cs="PT Astra Serif"/>
          <w:sz w:val="24"/>
          <w:szCs w:val="24"/>
        </w:rPr>
        <w:t>Слободской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р</w:t>
      </w:r>
      <w:r w:rsidRPr="003724F1">
        <w:rPr>
          <w:rFonts w:ascii="PT Astra Serif" w:hAnsi="PT Astra Serif" w:cs="Times New Roman"/>
          <w:sz w:val="24"/>
          <w:szCs w:val="24"/>
        </w:rPr>
        <w:t>айон, Кировская область, 1949)]</w:t>
      </w:r>
    </w:p>
    <w:p w:rsidR="003F2179" w:rsidRPr="003724F1" w:rsidRDefault="003F2179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5) чё и розговаривать </w:t>
      </w:r>
      <w:r w:rsidRPr="003724F1">
        <w:rPr>
          <w:rFonts w:ascii="Times New Roman" w:hAnsi="Times New Roman" w:cs="Times New Roman"/>
          <w:sz w:val="24"/>
          <w:szCs w:val="24"/>
        </w:rPr>
        <w:t>―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то</w:t>
      </w:r>
      <w:r w:rsidRPr="003724F1">
        <w:rPr>
          <w:rFonts w:ascii="PT Astra Serif" w:hAnsi="PT Astra Serif" w:cs="Times New Roman"/>
          <w:sz w:val="24"/>
          <w:szCs w:val="24"/>
        </w:rPr>
        <w:t xml:space="preserve">. </w:t>
      </w:r>
      <w:r w:rsidRPr="003724F1">
        <w:rPr>
          <w:rFonts w:ascii="PT Astra Serif" w:hAnsi="PT Astra Serif" w:cs="PT Astra Serif"/>
          <w:sz w:val="24"/>
          <w:szCs w:val="24"/>
        </w:rPr>
        <w:t>А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PT Astra Serif"/>
          <w:sz w:val="24"/>
          <w:szCs w:val="24"/>
        </w:rPr>
        <w:t>он</w:t>
      </w: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Times New Roman"/>
          <w:b/>
          <w:sz w:val="24"/>
          <w:szCs w:val="24"/>
        </w:rPr>
        <w:t>стрелошником</w:t>
      </w:r>
      <w:r w:rsidRPr="003724F1">
        <w:rPr>
          <w:rFonts w:ascii="PT Astra Serif" w:hAnsi="PT Astra Serif" w:cs="Times New Roman"/>
          <w:sz w:val="24"/>
          <w:szCs w:val="24"/>
        </w:rPr>
        <w:t xml:space="preserve"> роботаёт дак. Да, [О здоровье и работе в колхозе (Банная Грива, Опаринский район, Кировская область, 1951)]</w:t>
      </w:r>
    </w:p>
    <w:p w:rsidR="003F2179" w:rsidRDefault="00A37E58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К какому виду корпуса русского языка </w:t>
      </w:r>
      <w:r w:rsidR="003F2179" w:rsidRPr="002650B5">
        <w:rPr>
          <w:rFonts w:ascii="PT Astra Serif" w:hAnsi="PT Astra Serif" w:cs="Times New Roman"/>
          <w:sz w:val="24"/>
          <w:szCs w:val="24"/>
        </w:rPr>
        <w:t>(доступный для поиска электронный «сборник» русскоязычных текстов)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относятся данные тексты? </w:t>
      </w:r>
    </w:p>
    <w:p w:rsidR="00055592" w:rsidRPr="00747372" w:rsidRDefault="00055592" w:rsidP="0005559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</w:t>
      </w:r>
      <w:r w:rsidRPr="00747372">
        <w:rPr>
          <w:rFonts w:ascii="PT Astra Serif" w:hAnsi="PT Astra Serif" w:cs="Times New Roman"/>
          <w:b/>
          <w:sz w:val="24"/>
          <w:szCs w:val="24"/>
        </w:rPr>
        <w:t>:</w:t>
      </w:r>
      <w:r>
        <w:rPr>
          <w:rFonts w:ascii="PT Astra Serif" w:hAnsi="PT Astra Serif" w:cs="Times New Roman"/>
          <w:b/>
          <w:sz w:val="24"/>
          <w:szCs w:val="24"/>
        </w:rPr>
        <w:t xml:space="preserve"> ________________________________________________________________</w:t>
      </w:r>
    </w:p>
    <w:p w:rsidR="00055592" w:rsidRPr="003724F1" w:rsidRDefault="00055592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F2179" w:rsidRDefault="002650B5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-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Дайте определения выделенным словам.</w:t>
      </w:r>
    </w:p>
    <w:p w:rsidR="00055592" w:rsidRDefault="00055592" w:rsidP="0005559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55592" w:rsidTr="0059105E">
        <w:tc>
          <w:tcPr>
            <w:tcW w:w="9345" w:type="dxa"/>
          </w:tcPr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2650B5" w:rsidRDefault="002650B5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2650B5" w:rsidRDefault="002650B5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2650B5" w:rsidRDefault="002650B5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3F2179" w:rsidRPr="003724F1" w:rsidRDefault="002650B5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lastRenderedPageBreak/>
        <w:t>-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Поясните значения суффикса </w:t>
      </w:r>
      <w:r w:rsidR="003F2179" w:rsidRPr="002650B5">
        <w:rPr>
          <w:rFonts w:ascii="PT Astra Serif" w:hAnsi="PT Astra Serif" w:cs="Times New Roman"/>
          <w:b/>
          <w:sz w:val="24"/>
          <w:szCs w:val="24"/>
        </w:rPr>
        <w:t>–ник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и приведите еще по 2 примера общеупотребительных слов с таким же значением.</w:t>
      </w:r>
    </w:p>
    <w:p w:rsidR="00055592" w:rsidRDefault="00055592" w:rsidP="0005559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55592" w:rsidTr="0059105E">
        <w:tc>
          <w:tcPr>
            <w:tcW w:w="9345" w:type="dxa"/>
          </w:tcPr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2650B5" w:rsidRDefault="00055592" w:rsidP="000555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2179" w:rsidRPr="003724F1">
        <w:rPr>
          <w:rFonts w:ascii="PT Astra Serif" w:hAnsi="PT Astra Serif" w:cs="Times New Roman"/>
          <w:b/>
          <w:sz w:val="24"/>
          <w:szCs w:val="24"/>
        </w:rPr>
        <w:t>6.</w:t>
      </w:r>
      <w:r w:rsidR="003F2179" w:rsidRPr="003724F1">
        <w:rPr>
          <w:rFonts w:ascii="PT Astra Serif" w:hAnsi="PT Astra Serif"/>
          <w:sz w:val="24"/>
          <w:szCs w:val="24"/>
        </w:rPr>
        <w:t xml:space="preserve"> </w:t>
      </w:r>
      <w:r w:rsidR="003F2179" w:rsidRPr="002650B5">
        <w:rPr>
          <w:rFonts w:ascii="PT Astra Serif" w:hAnsi="PT Astra Serif" w:cs="Times New Roman"/>
          <w:b/>
          <w:sz w:val="24"/>
          <w:szCs w:val="24"/>
        </w:rPr>
        <w:t>В данных предложениях использованы редкие прилагательные русского языка.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</w:t>
      </w:r>
    </w:p>
    <w:p w:rsidR="00055592" w:rsidRPr="003724F1" w:rsidRDefault="00055592" w:rsidP="000555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1. Она гораздо представительнее своей предшественницы; одета в платье из настоящего терно, на голове тюлевый чепчик с желтыми шелковыми лентами, на плечах новый </w:t>
      </w:r>
      <w:r w:rsidRPr="003724F1">
        <w:rPr>
          <w:rFonts w:ascii="PT Astra Serif" w:hAnsi="PT Astra Serif" w:cs="Times New Roman"/>
          <w:b/>
          <w:sz w:val="24"/>
          <w:szCs w:val="24"/>
        </w:rPr>
        <w:t>драдедамовый</w:t>
      </w:r>
      <w:r w:rsidRPr="003724F1">
        <w:rPr>
          <w:rFonts w:ascii="PT Astra Serif" w:hAnsi="PT Astra Serif" w:cs="Times New Roman"/>
          <w:sz w:val="24"/>
          <w:szCs w:val="24"/>
        </w:rPr>
        <w:t xml:space="preserve"> платок.</w:t>
      </w:r>
    </w:p>
    <w:p w:rsidR="00055592" w:rsidRPr="003724F1" w:rsidRDefault="00055592" w:rsidP="000555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2. Когда он объявляет эту вещь в себе непознаваемой, </w:t>
      </w:r>
      <w:r w:rsidRPr="003724F1">
        <w:rPr>
          <w:rFonts w:ascii="PT Astra Serif" w:hAnsi="PT Astra Serif" w:cs="Times New Roman"/>
          <w:b/>
          <w:sz w:val="24"/>
          <w:szCs w:val="24"/>
        </w:rPr>
        <w:t>трансцендентной</w:t>
      </w:r>
      <w:r w:rsidRPr="003724F1">
        <w:rPr>
          <w:rFonts w:ascii="PT Astra Serif" w:hAnsi="PT Astra Serif" w:cs="Times New Roman"/>
          <w:sz w:val="24"/>
          <w:szCs w:val="24"/>
        </w:rPr>
        <w:t xml:space="preserve">, потусторонней, — Кант выступает как идеалист. </w:t>
      </w:r>
    </w:p>
    <w:p w:rsidR="00055592" w:rsidRPr="003724F1" w:rsidRDefault="00055592" w:rsidP="000555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3. Несмотря на его возраст, лицо его было совсем </w:t>
      </w:r>
      <w:r w:rsidRPr="003724F1">
        <w:rPr>
          <w:rFonts w:ascii="PT Astra Serif" w:hAnsi="PT Astra Serif" w:cs="Times New Roman"/>
          <w:b/>
          <w:sz w:val="24"/>
          <w:szCs w:val="24"/>
        </w:rPr>
        <w:t>ляличное</w:t>
      </w:r>
      <w:r w:rsidRPr="003724F1">
        <w:rPr>
          <w:rFonts w:ascii="PT Astra Serif" w:hAnsi="PT Astra Serif" w:cs="Times New Roman"/>
          <w:sz w:val="24"/>
          <w:szCs w:val="24"/>
        </w:rPr>
        <w:t xml:space="preserve">. </w:t>
      </w:r>
    </w:p>
    <w:p w:rsidR="00055592" w:rsidRPr="003724F1" w:rsidRDefault="00055592" w:rsidP="000555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4. Потом, сделавши вид, что свой </w:t>
      </w:r>
      <w:r w:rsidRPr="003724F1">
        <w:rPr>
          <w:rFonts w:ascii="PT Astra Serif" w:hAnsi="PT Astra Serif" w:cs="Times New Roman"/>
          <w:b/>
          <w:sz w:val="24"/>
          <w:szCs w:val="24"/>
        </w:rPr>
        <w:t>сардонический</w:t>
      </w:r>
      <w:r w:rsidRPr="003724F1">
        <w:rPr>
          <w:rFonts w:ascii="PT Astra Serif" w:hAnsi="PT Astra Serif" w:cs="Times New Roman"/>
          <w:sz w:val="24"/>
          <w:szCs w:val="24"/>
        </w:rPr>
        <w:t xml:space="preserve"> хохот она с трудом подавила, строго, внушительно, снисходительно положила особа свою тяжелую руку на плечо к Александру Ивановичу.</w:t>
      </w:r>
    </w:p>
    <w:p w:rsidR="00055592" w:rsidRPr="003724F1" w:rsidRDefault="00055592" w:rsidP="000555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5. В зале играла </w:t>
      </w:r>
      <w:r w:rsidRPr="003724F1">
        <w:rPr>
          <w:rFonts w:ascii="PT Astra Serif" w:hAnsi="PT Astra Serif" w:cs="Times New Roman"/>
          <w:b/>
          <w:sz w:val="24"/>
          <w:szCs w:val="24"/>
        </w:rPr>
        <w:t>бравурная</w:t>
      </w:r>
      <w:r w:rsidRPr="003724F1">
        <w:rPr>
          <w:rFonts w:ascii="PT Astra Serif" w:hAnsi="PT Astra Serif" w:cs="Times New Roman"/>
          <w:sz w:val="24"/>
          <w:szCs w:val="24"/>
        </w:rPr>
        <w:t xml:space="preserve"> ария, сыграть ее было очень трудно. </w:t>
      </w:r>
    </w:p>
    <w:p w:rsidR="00055592" w:rsidRPr="003724F1" w:rsidRDefault="00055592" w:rsidP="000555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6. Она посмотрела куда-то очень далеко, а потом резко повернула голову и присмотрелась к рукам: </w:t>
      </w:r>
      <w:r w:rsidRPr="003724F1">
        <w:rPr>
          <w:rFonts w:ascii="PT Astra Serif" w:hAnsi="PT Astra Serif" w:cs="Times New Roman"/>
          <w:b/>
          <w:sz w:val="24"/>
          <w:szCs w:val="24"/>
        </w:rPr>
        <w:t>жаккардовое</w:t>
      </w:r>
      <w:r w:rsidRPr="003724F1">
        <w:rPr>
          <w:rFonts w:ascii="PT Astra Serif" w:hAnsi="PT Astra Serif" w:cs="Times New Roman"/>
          <w:sz w:val="24"/>
          <w:szCs w:val="24"/>
        </w:rPr>
        <w:t xml:space="preserve"> переплетение было очень изысканным. </w:t>
      </w:r>
    </w:p>
    <w:p w:rsidR="00055592" w:rsidRPr="003724F1" w:rsidRDefault="00055592" w:rsidP="000555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7. Нет, брат, </w:t>
      </w:r>
      <w:r w:rsidRPr="003724F1">
        <w:rPr>
          <w:rFonts w:ascii="PT Astra Serif" w:hAnsi="PT Astra Serif" w:cs="Times New Roman"/>
          <w:b/>
          <w:sz w:val="24"/>
          <w:szCs w:val="24"/>
        </w:rPr>
        <w:t>зряшный</w:t>
      </w:r>
      <w:r w:rsidRPr="003724F1">
        <w:rPr>
          <w:rFonts w:ascii="PT Astra Serif" w:hAnsi="PT Astra Serif" w:cs="Times New Roman"/>
          <w:sz w:val="24"/>
          <w:szCs w:val="24"/>
        </w:rPr>
        <w:t xml:space="preserve"> твой разговор выходит.</w:t>
      </w:r>
    </w:p>
    <w:p w:rsidR="00055592" w:rsidRPr="003724F1" w:rsidRDefault="00055592" w:rsidP="000555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8. Я вижу берег отдаленный, земли </w:t>
      </w:r>
      <w:r w:rsidRPr="003724F1">
        <w:rPr>
          <w:rFonts w:ascii="PT Astra Serif" w:hAnsi="PT Astra Serif" w:cs="Times New Roman"/>
          <w:b/>
          <w:sz w:val="24"/>
          <w:szCs w:val="24"/>
        </w:rPr>
        <w:t>полуденной</w:t>
      </w:r>
      <w:r w:rsidRPr="003724F1">
        <w:rPr>
          <w:rFonts w:ascii="PT Astra Serif" w:hAnsi="PT Astra Serif" w:cs="Times New Roman"/>
          <w:sz w:val="24"/>
          <w:szCs w:val="24"/>
        </w:rPr>
        <w:t xml:space="preserve"> волшебные края…</w:t>
      </w:r>
    </w:p>
    <w:p w:rsidR="00055592" w:rsidRPr="003724F1" w:rsidRDefault="00055592" w:rsidP="000555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9. Особо следует обратить внимание на то, что конструкции всякого </w:t>
      </w:r>
      <w:r w:rsidRPr="003724F1">
        <w:rPr>
          <w:rFonts w:ascii="PT Astra Serif" w:hAnsi="PT Astra Serif" w:cs="Times New Roman"/>
          <w:b/>
          <w:sz w:val="24"/>
          <w:szCs w:val="24"/>
        </w:rPr>
        <w:t>саманног</w:t>
      </w:r>
      <w:r w:rsidRPr="003724F1">
        <w:rPr>
          <w:rFonts w:ascii="PT Astra Serif" w:hAnsi="PT Astra Serif" w:cs="Times New Roman"/>
          <w:sz w:val="24"/>
          <w:szCs w:val="24"/>
        </w:rPr>
        <w:t>о сооружения должны быть тщательно изолированы от возможного проникновения сырости.</w:t>
      </w:r>
    </w:p>
    <w:p w:rsidR="00055592" w:rsidRDefault="00055592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Определите разряд выделенных прилагательных. </w:t>
      </w:r>
    </w:p>
    <w:p w:rsidR="00055592" w:rsidRDefault="00055592" w:rsidP="0005559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55592" w:rsidTr="0059105E">
        <w:tc>
          <w:tcPr>
            <w:tcW w:w="9345" w:type="dxa"/>
          </w:tcPr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055592" w:rsidRDefault="00055592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F2179" w:rsidRDefault="00055592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Напишите вашу версию </w:t>
      </w:r>
      <w:r w:rsidR="002650B5">
        <w:rPr>
          <w:rFonts w:ascii="PT Astra Serif" w:hAnsi="PT Astra Serif" w:cs="Times New Roman"/>
          <w:sz w:val="24"/>
          <w:szCs w:val="24"/>
        </w:rPr>
        <w:t xml:space="preserve">лексического значения 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прилагательных, использованных в предложении 4,6,7,8. </w:t>
      </w:r>
    </w:p>
    <w:p w:rsidR="00055592" w:rsidRDefault="00055592" w:rsidP="0005559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55592" w:rsidTr="0059105E">
        <w:tc>
          <w:tcPr>
            <w:tcW w:w="9345" w:type="dxa"/>
          </w:tcPr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55592" w:rsidRDefault="00055592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055592" w:rsidRPr="003724F1" w:rsidRDefault="00055592" w:rsidP="003724F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F2179" w:rsidRPr="002650B5" w:rsidRDefault="00055592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2179" w:rsidRPr="003724F1">
        <w:rPr>
          <w:rFonts w:ascii="PT Astra Serif" w:hAnsi="PT Astra Serif" w:cs="Times New Roman"/>
          <w:b/>
          <w:sz w:val="24"/>
          <w:szCs w:val="24"/>
        </w:rPr>
        <w:t>7.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="003F2179" w:rsidRPr="002650B5">
        <w:rPr>
          <w:rFonts w:ascii="PT Astra Serif" w:hAnsi="PT Astra Serif" w:cs="Times New Roman"/>
          <w:b/>
          <w:sz w:val="24"/>
          <w:szCs w:val="24"/>
        </w:rPr>
        <w:t>Найдите в тексте предложения, соответствующие схеме, напишите</w:t>
      </w:r>
      <w:r w:rsidR="002650B5" w:rsidRPr="002650B5">
        <w:rPr>
          <w:rFonts w:ascii="PT Astra Serif" w:hAnsi="PT Astra Serif" w:cs="Times New Roman"/>
          <w:b/>
          <w:sz w:val="24"/>
          <w:szCs w:val="24"/>
        </w:rPr>
        <w:t xml:space="preserve"> в таблицу </w:t>
      </w:r>
      <w:r w:rsidR="003F2179" w:rsidRPr="002650B5">
        <w:rPr>
          <w:rFonts w:ascii="PT Astra Serif" w:hAnsi="PT Astra Serif" w:cs="Times New Roman"/>
          <w:b/>
          <w:sz w:val="24"/>
          <w:szCs w:val="24"/>
        </w:rPr>
        <w:t xml:space="preserve"> их номер</w:t>
      </w:r>
      <w:r w:rsidR="002650B5">
        <w:rPr>
          <w:rFonts w:ascii="PT Astra Serif" w:hAnsi="PT Astra Serif" w:cs="Times New Roman"/>
          <w:b/>
          <w:sz w:val="24"/>
          <w:szCs w:val="24"/>
        </w:rPr>
        <w:t>.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D2CB21" wp14:editId="52C7655D">
                <wp:simplePos x="0" y="0"/>
                <wp:positionH relativeFrom="column">
                  <wp:posOffset>5824621</wp:posOffset>
                </wp:positionH>
                <wp:positionV relativeFrom="paragraph">
                  <wp:posOffset>42578</wp:posOffset>
                </wp:positionV>
                <wp:extent cx="137160" cy="137160"/>
                <wp:effectExtent l="0" t="0" r="15240" b="15240"/>
                <wp:wrapNone/>
                <wp:docPr id="41" name="Блок-схема: узе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F2179" w:rsidRPr="00C74737" w:rsidRDefault="003F2179" w:rsidP="003F21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D2CB21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41" o:spid="_x0000_s1026" type="#_x0000_t120" style="position:absolute;margin-left:458.65pt;margin-top:3.35pt;width:10.8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TixrAIAAEMFAAAOAAAAZHJzL2Uyb0RvYy54bWysVN1u0zAUvkfiHSzfb2lL2Ua0dKo6FSFN&#10;Y9KGdu06ThPJsY3tNh13CPEAvAk3CIkhniF7Iz472db9XCFy4Zzj8/+dc3x4tKklWQvrKq0yOtwd&#10;UCIU13mllhn9cDHfOaDEeaZyJrUSGb0Sjh5NXr44bEwqRrrUMheWwIlyaWMyWnpv0iRxvBQ1c7va&#10;CAVhoW3NPFi7THLLGnivZTIaDPaSRtvcWM2Fc7g97oR0Ev0XheD+fVE44YnMKHLz8bTxXIQzmRyy&#10;dGmZKSvep8H+IYuaVQpB71wdM8/IylZPXNUVt9rpwu9yXSe6KCouYg2oZjh4VM15yYyItQAcZ+5g&#10;cv/PLT9dn1lS5RkdDylRrEaP2m/tdfun/bVz8/nma/uj/d1+T8nNl/Yn6GsCPYDWGJfC9tyc2Z5z&#10;IAMCm8LW4Y/ayCYCfXUHtNh4wnE5fLU/3EM7OEQ9DS/JvbGxzr8VuiaByGghdTMrmfUzrRR6qm0E&#10;m61PnO8Mbw1CZKdllc8rKSNz5WbSkjXDAGBuct1QIpnzuMzoPH6hHsR+YCYVaZDbaH8Q0mSYzEIy&#10;D7I2wMqpJSVMLjHy3He5PLB2T4JeoPStwIP4PRc4FHLMXNllHL0GNZbWlcemyKrO6MG2tVRBKuKs&#10;93CE5nTtCJTfLDbwEMiFzq/Qbqu7PXCGzyvEOwEeZ8xi8FEsltm/xxEwz6juKUpKbT89dx/0MY+Q&#10;UtJgkYDOxxWzAtW+U5jUN8PxOGxeZMav90dg7LZksS1Rq3qm0SoMI7KLZND38pYsrK4vsfPTEBUi&#10;pjhid33omZnvFhyvBhfTaVTDthnmT9S54cF5gCwgfbG5ZNb0U+bRo1N9u3QsfTRenW6wVHq68rqo&#10;4uzd44opCgw2Nc5T/6qEp2Cbj1r3b9/kLwAAAP//AwBQSwMEFAAGAAgAAAAhAPVj48HgAAAACAEA&#10;AA8AAABkcnMvZG93bnJldi54bWxMj09Pg0AUxO8mfofNM/Fi7NISW0CWxj/RG01ajedX9gko+5aw&#10;C0U/vetJj5OZzPwm386mExMNrrWsYLmIQBBXVrdcK3h9ebpOQDiPrLGzTAq+yMG2OD/LMdP2xHua&#10;Dr4WoYRdhgoa7/tMSlc1ZNAtbE8cvHc7GPRBDrXUA55CuenkKorW0mDLYaHBnh4aqj4Po1HwNt3Y&#10;scT7x37//D19lO5qV447pS4v5rtbEJ5m/xeGX/yADkVgOtqRtROdgnS5iUNUwXoDIvhpnKQgjgpW&#10;SQyyyOX/A8UPAAAA//8DAFBLAQItABQABgAIAAAAIQC2gziS/gAAAOEBAAATAAAAAAAAAAAAAAAA&#10;AAAAAABbQ29udGVudF9UeXBlc10ueG1sUEsBAi0AFAAGAAgAAAAhADj9If/WAAAAlAEAAAsAAAAA&#10;AAAAAAAAAAAALwEAAF9yZWxzLy5yZWxzUEsBAi0AFAAGAAgAAAAhAALVOLGsAgAAQwUAAA4AAAAA&#10;AAAAAAAAAAAALgIAAGRycy9lMm9Eb2MueG1sUEsBAi0AFAAGAAgAAAAhAPVj48HgAAAACAEAAA8A&#10;AAAAAAAAAAAAAAAABgUAAGRycy9kb3ducmV2LnhtbFBLBQYAAAAABAAEAPMAAAATBgAAAAA=&#10;" fillcolor="window" strokecolor="windowText" strokeweight="1pt">
                <v:stroke joinstyle="miter"/>
                <v:textbox>
                  <w:txbxContent>
                    <w:p w:rsidR="003F2179" w:rsidRPr="00C74737" w:rsidRDefault="003F2179" w:rsidP="003F2179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24F1">
        <w:rPr>
          <w:rFonts w:ascii="PT Astra Serif" w:hAnsi="PT Astra Serif" w:cs="Times New Roman"/>
          <w:sz w:val="24"/>
          <w:szCs w:val="24"/>
        </w:rPr>
        <w:t xml:space="preserve">(условные обозначения: [- =] – грамматическая основа; (   ) – придаточное предложение,      - сочинительный союз).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3F2179" w:rsidRPr="003724F1" w:rsidTr="00F83523">
        <w:tc>
          <w:tcPr>
            <w:tcW w:w="7225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 xml:space="preserve">А. </w:t>
            </w:r>
            <w:bookmarkStart w:id="2" w:name="_Hlk147047910"/>
            <w:r w:rsidRPr="003724F1">
              <w:rPr>
                <w:rFonts w:ascii="PT Astra Serif" w:hAnsi="PT Astra Serif" w:cs="Times New Roman"/>
                <w:sz w:val="24"/>
                <w:szCs w:val="24"/>
              </w:rPr>
              <w:t>[- =]</w:t>
            </w:r>
            <w:bookmarkEnd w:id="2"/>
          </w:p>
        </w:tc>
        <w:tc>
          <w:tcPr>
            <w:tcW w:w="2120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179" w:rsidRPr="003724F1" w:rsidTr="00F83523">
        <w:tc>
          <w:tcPr>
            <w:tcW w:w="7225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 xml:space="preserve">Б. </w:t>
            </w:r>
            <w:r w:rsidRPr="00372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[- =, (= -),   , (= -)];[- = ], (- = )</w:t>
            </w:r>
          </w:p>
        </w:tc>
        <w:tc>
          <w:tcPr>
            <w:tcW w:w="2120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179" w:rsidRPr="003724F1" w:rsidTr="00F83523">
        <w:tc>
          <w:tcPr>
            <w:tcW w:w="7225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724F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88795A" wp14:editId="7CA43FFE">
                      <wp:simplePos x="0" y="0"/>
                      <wp:positionH relativeFrom="column">
                        <wp:posOffset>2592070</wp:posOffset>
                      </wp:positionH>
                      <wp:positionV relativeFrom="paragraph">
                        <wp:posOffset>6985</wp:posOffset>
                      </wp:positionV>
                      <wp:extent cx="137160" cy="137160"/>
                      <wp:effectExtent l="0" t="0" r="15240" b="15240"/>
                      <wp:wrapNone/>
                      <wp:docPr id="48" name="Блок-схема: узел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3F2179" w:rsidRPr="00C74737" w:rsidRDefault="003F2179" w:rsidP="003F2179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88795A" id="Блок-схема: узел 48" o:spid="_x0000_s1027" type="#_x0000_t120" style="position:absolute;margin-left:204.1pt;margin-top:.55pt;width:10.8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XerwIAAEoFAAAOAAAAZHJzL2Uyb0RvYy54bWysVM1q3DAQvhf6DkL3xOvtNklNvGHZsKUQ&#10;kkBSctbK8togaVRJu97trZQ+QN6kl1JoSp/BeaOOZCfZ/JxKfZBnNP/fzOjwaK0kWQnratA5TXcH&#10;lAjNoaj1IqcfL2c7B5Q4z3TBJGiR041w9Gj8+tVhYzIxhApkISxBJ9pljclp5b3JksTxSijmdsEI&#10;jcISrGIeWbtICssa9K5kMhwM9pIGbGEscOEc3h53QjqO/stScH9Wlk54InOKufl42njOw5mMD1m2&#10;sMxUNe/TYP+QhWK1xqD3ro6ZZ2Rp62euVM0tOCj9LgeVQFnWXMQasJp08KSai4oZEWtBcJy5h8n9&#10;P7f8dHVuSV3kdISd0kxhj9rr9qb90/7auf1y+6390f5uv2fk9mv7E+kbgnoIWmNchrYX5tz2nEMy&#10;ILAurQp/rI2sI9Cbe6DF2hOOl+mb/XQP28FR1NPoJXkwNtb59wIUCUROSwnNtGLWT0Fr7CnYCDZb&#10;nTjfGd4ZhMgOZF3Maikjs3FTacmK4QDg3BTQUCKZ83iZ01n8Qj0Y+5GZ1KTB3Ib7g5Amw8ksJfNI&#10;KoNYOb2ghMkFjjz3XS6PrN2zoJdY+lbgQfxeChwKOWau6jKOXoMay1TtcVNkrXJ6sG0tdZCKOOs9&#10;HKE5XTsC5dfzdexwGhyFmzkUG+y6hW4dnOGzGsOeICznzOL8Y8240/4MjwB9TqGnKKnAfn7pPujj&#10;WKKUkgb3CUH6tGRWYNEfNA7su3Q0CgsYmdHb/SEydlsy35bopZoCdizF18PwSAZ9L+/I0oK6wtWf&#10;hKgoYppj7K4dPTP13Z7j48HFZBLVcOkM8yf6wvDgPCAXAL9cXzFr+mHz2KpTuNs9lj2Zsk43WGqY&#10;LD2UdRzBB1xxmAKDCxvHqn9cwouwzUethydw/BcAAP//AwBQSwMEFAAGAAgAAAAhABePmtDfAAAA&#10;CAEAAA8AAABkcnMvZG93bnJldi54bWxMj8tOwzAQRfdI/IM1SGxQ69QqUEKciodgl0ptEetpPCSB&#10;2I5iJw18fYcVLEfn6s652XqyrRipD413GhbzBAS50pvGVRre9i+zFYgQ0RlsvSMN3xRgnZ+fZZga&#10;f3RbGnexElziQooa6hi7VMpQ1mQxzH1HjtmH7y1GPvtKmh6PXG5bqZLkRlpsHH+osaOnmsqv3WA1&#10;vI/Xfijw8bnbvv6Mn0W42hTDRuvLi+nhHkSkKf6F4Vef1SFnp4MfnAmi1bBMVoqjDBYgmC/VHU85&#10;aFDqFmSeyf8D8hMAAAD//wMAUEsBAi0AFAAGAAgAAAAhALaDOJL+AAAA4QEAABMAAAAAAAAAAAAA&#10;AAAAAAAAAFtDb250ZW50X1R5cGVzXS54bWxQSwECLQAUAAYACAAAACEAOP0h/9YAAACUAQAACwAA&#10;AAAAAAAAAAAAAAAvAQAAX3JlbHMvLnJlbHNQSwECLQAUAAYACAAAACEAND1l3q8CAABKBQAADgAA&#10;AAAAAAAAAAAAAAAuAgAAZHJzL2Uyb0RvYy54bWxQSwECLQAUAAYACAAAACEAF4+a0N8AAAAIAQAA&#10;DwAAAAAAAAAAAAAAAAAJBQAAZHJzL2Rvd25yZXYueG1sUEsFBgAAAAAEAAQA8wAAABUGAAAAAA==&#10;" fillcolor="window" strokecolor="windowText" strokeweight="1pt">
                      <v:stroke joinstyle="miter"/>
                      <v:textbox>
                        <w:txbxContent>
                          <w:p w:rsidR="003F2179" w:rsidRPr="00C74737" w:rsidRDefault="003F2179" w:rsidP="003F21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724F1">
              <w:rPr>
                <w:rFonts w:ascii="PT Astra Serif" w:hAnsi="PT Astra Serif" w:cs="Times New Roman"/>
                <w:sz w:val="24"/>
                <w:szCs w:val="24"/>
              </w:rPr>
              <w:t xml:space="preserve">В. </w:t>
            </w:r>
            <w:r w:rsidRPr="00372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[- =]-[- =];[- =];[- =, =, =, =], (- =); [- =     =].</w:t>
            </w:r>
          </w:p>
        </w:tc>
        <w:tc>
          <w:tcPr>
            <w:tcW w:w="2120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179" w:rsidRPr="003724F1" w:rsidTr="00F83523">
        <w:tc>
          <w:tcPr>
            <w:tcW w:w="7225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37EC5C" wp14:editId="30734D48">
                      <wp:simplePos x="0" y="0"/>
                      <wp:positionH relativeFrom="column">
                        <wp:posOffset>2365842</wp:posOffset>
                      </wp:positionH>
                      <wp:positionV relativeFrom="paragraph">
                        <wp:posOffset>11663</wp:posOffset>
                      </wp:positionV>
                      <wp:extent cx="137160" cy="137160"/>
                      <wp:effectExtent l="0" t="0" r="15240" b="15240"/>
                      <wp:wrapNone/>
                      <wp:docPr id="50" name="Блок-схема: узел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3F2179" w:rsidRPr="00C74737" w:rsidRDefault="003F2179" w:rsidP="003F2179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37EC5C" id="Блок-схема: узел 50" o:spid="_x0000_s1028" type="#_x0000_t120" style="position:absolute;margin-left:186.3pt;margin-top:.9pt;width:10.8pt;height:1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zg1rwIAAEoFAAAOAAAAZHJzL2Uyb0RvYy54bWysVEtu2zAQ3RfoHQjuE9lufhUiB4YDFwWC&#10;JEBSZE1TlCWAIlmStpzuiqIH6E26KQo0Rc+g3KiPlJI4n1VRLagZzv/NDA+P1rUkK2FdpVVGh9sD&#10;SoTiOq/UIqMfLmdbB5Q4z1TOpFYio9fC0aPx61eHjUnFSJda5sISOFEubUxGS+9NmiSOl6Jmblsb&#10;oSAstK2ZB2sXSW5ZA++1TEaDwV7SaJsbq7lwDrfHnZCOo/+iENyfFYUTnsiMIjcfTxvPeTiT8SFL&#10;F5aZsuJ9GuwfsqhZpRD03tUx84wsbfXMVV1xq50u/DbXdaKLouIi1oBqhoMn1VyUzIhYC8Bx5h4m&#10;9//c8tPVuSVVntFdwKNYjR6139qb9k/7a+v28+3X9kf7u/2ektsv7U/QNwR6AK0xLoXthTm3PedA&#10;BgTWha3DH7WRdQT6+h5osfaE43L4Zn+4h3gcop6Gl+TB2Fjn3wldk0BktJC6mZbM+qlWCj3VNoLN&#10;VifOd4Z3BiGy07LKZ5WUkbl2U2nJimEAMDe5biiRzHlcZnQWv1APYj8yk4o0yG20PwhpMkxmIZkH&#10;WRtg5dSCEiYXGHnuu1weWbtnQS9R+kbgQfxeChwKOWau7DKOXoMaS+vKY1NkVWf0YNNaqiAVcdZ7&#10;OEJzunYEyq/n69jhUXAUbuY6v0bXre7WwRk+qxD2BLCcM4v5R83YaX+GI0CfUd1TlJTafnrpPuhj&#10;LCGlpME+AaSPS2YFin6vMLBvhzs7cOsjs7O7PwJjNyXzTYla1lONjg3xehgeyaDv5R1ZWF1fYfUn&#10;ISpETHHE7trRM1Pf7TkeDy4mk6iGpTPMn6gLw4PzgFwA/HJ9xazph82jVaf6bvdY+mTKOt1gqfRk&#10;6XVRxRF8wBXDFBgsbByr/nEJL8ImH7UensDxXwAAAP//AwBQSwMEFAAGAAgAAAAhANooiTneAAAA&#10;CAEAAA8AAABkcnMvZG93bnJldi54bWxMj01Pg0AQhu8m/ofNmHgxdhFqVWRp/IjeaNJqPE9hBJSd&#10;JexC0V/veNLj5HnzzvNm69l2aqLBt44NXCwiUMSlq1quDby+PJ1fg/IBucLOMRn4Ig/r/Pgow7Ry&#10;B97StAu1khL2KRpoQuhTrX3ZkEW/cD2xsHc3WAxyDrWuBjxIue10HEUrbbFl+dBgTw8NlZ+70Rp4&#10;my7dWOD9Y799/p4+Cn+2KcaNMacn890tqEBz+AvDr76oQy5Oezdy5VVnILmKVxIVIAuEJzfLGNTe&#10;QJwsQeeZ/j8g/wEAAP//AwBQSwECLQAUAAYACAAAACEAtoM4kv4AAADhAQAAEwAAAAAAAAAAAAAA&#10;AAAAAAAAW0NvbnRlbnRfVHlwZXNdLnhtbFBLAQItABQABgAIAAAAIQA4/SH/1gAAAJQBAAALAAAA&#10;AAAAAAAAAAAAAC8BAABfcmVscy8ucmVsc1BLAQItABQABgAIAAAAIQDe1zg1rwIAAEoFAAAOAAAA&#10;AAAAAAAAAAAAAC4CAABkcnMvZTJvRG9jLnhtbFBLAQItABQABgAIAAAAIQDaKIk53gAAAAgBAAAP&#10;AAAAAAAAAAAAAAAAAAkFAABkcnMvZG93bnJldi54bWxQSwUGAAAAAAQABADzAAAAFAYAAAAA&#10;" fillcolor="window" strokecolor="windowText" strokeweight="1pt">
                      <v:stroke joinstyle="miter"/>
                      <v:textbox>
                        <w:txbxContent>
                          <w:p w:rsidR="003F2179" w:rsidRPr="00C74737" w:rsidRDefault="003F2179" w:rsidP="003F21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724F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687E0D" wp14:editId="0DB889B9">
                      <wp:simplePos x="0" y="0"/>
                      <wp:positionH relativeFrom="column">
                        <wp:posOffset>2766060</wp:posOffset>
                      </wp:positionH>
                      <wp:positionV relativeFrom="paragraph">
                        <wp:posOffset>11530</wp:posOffset>
                      </wp:positionV>
                      <wp:extent cx="137160" cy="137160"/>
                      <wp:effectExtent l="0" t="0" r="15240" b="15240"/>
                      <wp:wrapNone/>
                      <wp:docPr id="51" name="Блок-схема: узел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3F2179" w:rsidRPr="00C74737" w:rsidRDefault="003F2179" w:rsidP="003F2179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87E0D" id="Блок-схема: узел 51" o:spid="_x0000_s1029" type="#_x0000_t120" style="position:absolute;margin-left:217.8pt;margin-top:.9pt;width:10.8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3prgIAAEoFAAAOAAAAZHJzL2Uyb0RvYy54bWysVEtu2zAQ3RfoHQjuE9nOt0LkwHDgokCQ&#10;BEiKrMcUZQngryRtyd0VRQ+Qm3RTFGiKnkG5UYeUkjifVVEtqBnO/80Mj44bKciKW1dpldHh9oAS&#10;rpjOK7XI6Mer2dYhJc6DykFoxTO65o4ej9++OapNyke61CLnlqAT5dLaZLT03qRJ4ljJJbhtbbhC&#10;YaGtBI+sXSS5hRq9S5GMBoP9pNY2N1Yz7hzennRCOo7+i4Izf14UjnsiMoq5+XjaeM7DmYyPIF1Y&#10;MGXF+jTgH7KQUCkM+uDqBDyQpa1euJIVs9rpwm8zLRNdFBXjsQasZjh4Vs1lCYbHWhAcZx5gcv/P&#10;LTtbXVhS5RndG1KiQGKP2pv2tv3T/tq6+3L3rf3R/m6/p+Tua/sT6VuCeghabVyKtpfmwvacQzIg&#10;0BRWhj/WRpoI9PoBaN54wvByuHMw3Md2MBT1NHpJHo2Ndf4915IEIqOF0PW0BOunWinsqbYRbFid&#10;Ot8Z3huEyE6LKp9VQkRm7abCkhXgAODc5LqmRIDzeJnRWfxCPRj7iZlQpMbcRgeDkCbgZBYCPJLS&#10;IFZOLSgBscCRZ77L5Ym1exH0CkvfCDyI32uBQyEn4Mou4+g1qEEqK4+bIiqZ0cNNa6GClMdZ7+EI&#10;zenaESjfzJvY4Z3gKNzMdb7GrlvdrYMzbFZh2FOE5QIszj/WjDvtz/EI0GdU9xQlpbafX7sP+jiW&#10;KKWkxn1CkD4twXIs+oPCgX033N0NCxiZ3b2DETJ2UzLflKilnGrsGM4kZhfJoO/FPVlYLa9x9Sch&#10;KopAMYzdtaNnpr7bc3w8GJ9MohounQF/qi4NC84DcgHwq+YarOmHzWOrzvT97kH6bMo63WCp9GTp&#10;dVHFEXzEFYcpMLiwcaz6xyW8CJt81Hp8Asd/AQAA//8DAFBLAwQUAAYACAAAACEA0+fZ5t8AAAAI&#10;AQAADwAAAGRycy9kb3ducmV2LnhtbEyPTU+DQBCG7yb+h82YeDF2kUJrkKXxI3qjSWvjecuOgLKz&#10;hF0o+usdT3qcPG/eed58M9tOTDj41pGCm0UEAqlypqVaweH1+foWhA+ajO4coYIv9LApzs9ynRl3&#10;oh1O+1ALLiGfaQVNCH0mpa8atNovXI/E7N0NVgc+h1qaQZ+43HYyjqKVtLol/tDoHh8brD73o1Xw&#10;NqVuLPXDU797+Z4+Sn+1LcetUpcX8/0diIBz+AvDrz6rQ8FORzeS8aJTkCzTFUcZ8ALmSbqOQRwV&#10;xMsEZJHL/wOKHwAAAP//AwBQSwECLQAUAAYACAAAACEAtoM4kv4AAADhAQAAEwAAAAAAAAAAAAAA&#10;AAAAAAAAW0NvbnRlbnRfVHlwZXNdLnhtbFBLAQItABQABgAIAAAAIQA4/SH/1gAAAJQBAAALAAAA&#10;AAAAAAAAAAAAAC8BAABfcmVscy8ucmVsc1BLAQItABQABgAIAAAAIQDikZ3prgIAAEoFAAAOAAAA&#10;AAAAAAAAAAAAAC4CAABkcnMvZTJvRG9jLnhtbFBLAQItABQABgAIAAAAIQDT59nm3wAAAAgBAAAP&#10;AAAAAAAAAAAAAAAAAAgFAABkcnMvZG93bnJldi54bWxQSwUGAAAAAAQABADzAAAAFAYAAAAA&#10;" fillcolor="window" strokecolor="windowText" strokeweight="1pt">
                      <v:stroke joinstyle="miter"/>
                      <v:textbox>
                        <w:txbxContent>
                          <w:p w:rsidR="003F2179" w:rsidRPr="00C74737" w:rsidRDefault="003F2179" w:rsidP="003F21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724F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883F3E" wp14:editId="34EF20D7">
                      <wp:simplePos x="0" y="0"/>
                      <wp:positionH relativeFrom="column">
                        <wp:posOffset>3153610</wp:posOffset>
                      </wp:positionH>
                      <wp:positionV relativeFrom="paragraph">
                        <wp:posOffset>39971</wp:posOffset>
                      </wp:positionV>
                      <wp:extent cx="137160" cy="137160"/>
                      <wp:effectExtent l="0" t="0" r="15240" b="15240"/>
                      <wp:wrapNone/>
                      <wp:docPr id="52" name="Блок-схема: узел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3F2179" w:rsidRPr="00C74737" w:rsidRDefault="003F2179" w:rsidP="003F2179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883F3E" id="Блок-схема: узел 52" o:spid="_x0000_s1030" type="#_x0000_t120" style="position:absolute;margin-left:248.3pt;margin-top:3.15pt;width:10.8pt;height:1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ENrwIAAEoFAAAOAAAAZHJzL2Uyb0RvYy54bWysVEtu2zAQ3RfoHQjuE9mu86kQOTAcuCgQ&#10;JAGSIusxRVkC+CtJW3J3RdED9CbdFAWaomdQbtQhpSTOZ1VUC2qG838zw6PjRgqy5tZVWmV0uDug&#10;hCum80otM/rhar5zSInzoHIQWvGMbrijx5PXr45qk/KRLrXIuSXoRLm0NhktvTdpkjhWcgluVxuu&#10;UFhoK8Eja5dJbqFG71Iko8FgP6m1zY3VjDuHtyedkE6i/6LgzJ8XheOeiIxibj6eNp6LcCaTI0iX&#10;FkxZsT4N+IcsJFQKg967OgEPZGWrZ65kxax2uvC7TMtEF0XFeKwBqxkOnlRzWYLhsRYEx5l7mNz/&#10;c8vO1heWVHlG90aUKJDYo/Zbe9P+aX/t3H6+/dr+aH+331Ny+6X9ifQNQT0ErTYuRdtLc2F7ziEZ&#10;EGgKK8MfayNNBHpzDzRvPGF4OXxzMNzHdjAU9TR6SR6MjXX+HdeSBCKjhdD1rATrZ1op7Km2EWxY&#10;nzrfGd4ZhMhOiyqfV0JEZuNmwpI14ADg3OS6pkSA83iZ0Xn8Qj0Y+5GZUKTG3EYHg5Am4GQWAjyS&#10;0iBWTi0pAbHEkWe+y+WRtXsW9ApL3wo8iN9LgUMhJ+DKLuPoNahBKiuPmyIqmdHDbWuhgpTHWe/h&#10;CM3p2hEo3yya2OFxcBRuFjrfYNet7tbBGTavMOwpwnIBFucfa8ad9ud4BOgzqnuKklLbTy/dB30c&#10;S5RSUuM+IUgfV2A5Fv1e4cC+HY7HYQEjM947GCFjtyWLbYlayZnGjg3x9TAskkHfizuysFpe4+pP&#10;Q1QUgWIYu2tHz8x8t+f4eDA+nUY1XDoD/lRdGhacB+QC4FfNNVjTD5vHVp3pu92D9MmUdbrBUunp&#10;yuuiiiP4gCsOU2BwYeNY9Y9LeBG2+aj18ARO/gIAAP//AwBQSwMEFAAGAAgAAAAhAADqBiPgAAAA&#10;CAEAAA8AAABkcnMvZG93bnJldi54bWxMj81OwzAQhO9IvIO1SFxQ6zTQ0IZsKn4Et1RqizhvY5ME&#10;4nUUO2ng6TEnOI5mNPNNtplMK0bdu8YywmIegdBcWtVwhfB6eJ6tQDhPrKi1rBG+tINNfn6WUars&#10;iXd63PtKhBJ2KSHU3neplK6stSE3t53m4L3b3pAPsq+k6ukUyk0r4yhKpKGGw0JNnX6sdfm5HwzC&#10;27i0Q0EPT93u5Xv8KNzVthi2iJcX0/0dCK8n/xeGX/yADnlgOtqBlRMtws06SUIUIbkGEfzlYhWD&#10;OCLEt2uQeSb/H8h/AAAA//8DAFBLAQItABQABgAIAAAAIQC2gziS/gAAAOEBAAATAAAAAAAAAAAA&#10;AAAAAAAAAABbQ29udGVudF9UeXBlc10ueG1sUEsBAi0AFAAGAAgAAAAhADj9If/WAAAAlAEAAAsA&#10;AAAAAAAAAAAAAAAALwEAAF9yZWxzLy5yZWxzUEsBAi0AFAAGAAgAAAAhAHzcsQ2vAgAASgUAAA4A&#10;AAAAAAAAAAAAAAAALgIAAGRycy9lMm9Eb2MueG1sUEsBAi0AFAAGAAgAAAAhAADqBiPgAAAACAEA&#10;AA8AAAAAAAAAAAAAAAAACQUAAGRycy9kb3ducmV2LnhtbFBLBQYAAAAABAAEAPMAAAAWBgAAAAA=&#10;" fillcolor="window" strokecolor="windowText" strokeweight="1pt">
                      <v:stroke joinstyle="miter"/>
                      <v:textbox>
                        <w:txbxContent>
                          <w:p w:rsidR="003F2179" w:rsidRPr="00C74737" w:rsidRDefault="003F2179" w:rsidP="003F21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724F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CBA08F" wp14:editId="22DB8097">
                      <wp:simplePos x="0" y="0"/>
                      <wp:positionH relativeFrom="column">
                        <wp:posOffset>1481555</wp:posOffset>
                      </wp:positionH>
                      <wp:positionV relativeFrom="paragraph">
                        <wp:posOffset>32151</wp:posOffset>
                      </wp:positionV>
                      <wp:extent cx="137160" cy="137160"/>
                      <wp:effectExtent l="0" t="0" r="15240" b="15240"/>
                      <wp:wrapNone/>
                      <wp:docPr id="49" name="Блок-схема: узел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3F2179" w:rsidRPr="00C74737" w:rsidRDefault="003F2179" w:rsidP="003F2179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CBA08F" id="Блок-схема: узел 49" o:spid="_x0000_s1031" type="#_x0000_t120" style="position:absolute;margin-left:116.65pt;margin-top:2.55pt;width:10.8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LrVrwIAAEoFAAAOAAAAZHJzL2Uyb0RvYy54bWysVEtu2zAQ3RfoHQjuE9mu8xMiB4YDFwWC&#10;NEBSZD2mKEsAfyVpS+6uKHqA3qSbokBT9AzKjTqklMT5rIpqQc1w/m9meHzSSEHW3LpKq4wOdweU&#10;cMV0XqllRj9czXcOKXEeVA5CK57RDXf0ZPL61XFtUj7SpRY5twSdKJfWJqOl9yZNEsdKLsHtasMV&#10;CgttJXhk7TLJLdToXYpkNBjsJ7W2ubGacefw9rQT0kn0XxSc+fdF4bgnIqOYm4+njecinMnkGNKl&#10;BVNWrE8D/iELCZXCoPeuTsEDWdnqmStZMaudLvwu0zLRRVExHmvAaoaDJ9VclmB4rAXBceYeJvf/&#10;3LLz9YUlVZ7R8RElCiT2qP3W3rR/2l87t59vv7Y/2t/t95Tcfml/In1DUA9Bq41L0fbSXNiec0gG&#10;BJrCyvDH2kgTgd7cA80bTxheDt8cDPexHQxFPY1ekgdjY51/y7UkgchoIXQ9K8H6mVYKe6ptBBvW&#10;Z853hncGIbLTosrnlRCR2biZsGQNOAA4N7muKRHgPF5mdB6/UA/GfmQmFKkxt9HBIKQJOJmFAI+k&#10;NIiVU0tKQCxx5Jnvcnlk7Z4FvcLStwIP4vdS4FDIKbiyyzh6DWqQysrjpohKZvRw21qoIOVx1ns4&#10;QnO6dgTKN4smdngvOAo3C51vsOtWd+vgDJtXGPYMYbkAi/OPNeNO+/d4BOgzqnuKklLbTy/dB30c&#10;S5RSUuM+IUgfV2A5Fv1O4cAeDcfjsICRGe8djJCx25LFtkSt5Exjx4b4ehgWyaDvxR1ZWC2vcfWn&#10;ISqKQDGM3bWjZ2a+23N8PBifTqMaLp0Bf6YuDQvOA3IB8KvmGqzph81jq8713e5B+mTKOt1gqfR0&#10;5XVRxRF8wBWHKTC4sHGs+sclvAjbfNR6eAInfwEAAP//AwBQSwMEFAAGAAgAAAAhAA7RFbjgAAAA&#10;CAEAAA8AAABkcnMvZG93bnJldi54bWxMj81OwzAQhO9IvIO1SFwQdZqQAiFOxY/oLZVaEOdtvCSB&#10;eB3FThp4eswJbrOa0cy3+Xo2nZhocK1lBctFBIK4srrlWsHry/PlDQjnkTV2lknBFzlYF6cnOWba&#10;HnlH097XIpSwy1BB432fSemqhgy6he2Jg/duB4M+nEMt9YDHUG46GUfRShpsOSw02NNjQ9XnfjQK&#10;3qbUjiU+PPW7zff0UbqLbTlulTo/m+/vQHia/V8YfvEDOhSB6WBH1k50CuIkSUJUQboEEfw4vboF&#10;cQhidQ2yyOX/B4ofAAAA//8DAFBLAQItABQABgAIAAAAIQC2gziS/gAAAOEBAAATAAAAAAAAAAAA&#10;AAAAAAAAAABbQ29udGVudF9UeXBlc10ueG1sUEsBAi0AFAAGAAgAAAAhADj9If/WAAAAlAEAAAsA&#10;AAAAAAAAAAAAAAAALwEAAF9yZWxzLy5yZWxzUEsBAi0AFAAGAAgAAAAhAEWYutWvAgAASgUAAA4A&#10;AAAAAAAAAAAAAAAALgIAAGRycy9lMm9Eb2MueG1sUEsBAi0AFAAGAAgAAAAhAA7RFbjgAAAACAEA&#10;AA8AAAAAAAAAAAAAAAAACQUAAGRycy9kb3ducmV2LnhtbFBLBQYAAAAABAAEAPMAAAAWBgAAAAA=&#10;" fillcolor="window" strokecolor="windowText" strokeweight="1pt">
                      <v:stroke joinstyle="miter"/>
                      <v:textbox>
                        <w:txbxContent>
                          <w:p w:rsidR="003F2179" w:rsidRPr="00C74737" w:rsidRDefault="003F2179" w:rsidP="003F21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724F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9E0F73F" wp14:editId="267A1649">
                      <wp:simplePos x="0" y="0"/>
                      <wp:positionH relativeFrom="column">
                        <wp:posOffset>731019</wp:posOffset>
                      </wp:positionH>
                      <wp:positionV relativeFrom="paragraph">
                        <wp:posOffset>19217</wp:posOffset>
                      </wp:positionV>
                      <wp:extent cx="137160" cy="137160"/>
                      <wp:effectExtent l="0" t="0" r="15240" b="15240"/>
                      <wp:wrapNone/>
                      <wp:docPr id="1" name="Блок-схема: узе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3F2179" w:rsidRPr="00C74737" w:rsidRDefault="003F2179" w:rsidP="003F2179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0F73F" id="Блок-схема: узел 1" o:spid="_x0000_s1032" type="#_x0000_t120" style="position:absolute;margin-left:57.55pt;margin-top:1.5pt;width:10.8pt;height:10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a5drAIAAEgFAAAOAAAAZHJzL2Uyb0RvYy54bWysVM1uEzEQviPxDpbv7SahtGXVTRWlCkKq&#10;SqUW9TzxerOW/IftZBNuCPEAvAkXhEQRz7B9I8bebZv+nBB78M54/r+Z8dHxWkmy4s4Lows63B1Q&#10;wjUzpdCLgn64nO0cUuID6BKk0bygG+7p8fjli6PG5nxkaiNL7gg60T5vbEHrEGyeZZ7VXIHfNZZr&#10;FFbGKQjIukVWOmjQu5LZaDDYzxrjSusM497j7UknpOPkv6o4C++ryvNAZEExt5BOl855PLPxEeQL&#10;B7YWrE8D/iELBUJj0DtXJxCALJ144koJ5ow3VdhlRmWmqgTjqQasZjh4VM1FDZanWhAcb+9g8v/P&#10;LTtbnTsiSuwdJRoUtqj91l63f9pfOzefb762P9rf7fec3HxpfyJ9TYYRssb6HC0v7LnrOY9krH9d&#10;ORX/WBlZJ5g3dzDzdSAML4evDob72AyGop5GL9m9sXU+vOVGkUgUtJKmmdbgwtRojR01LkENq1Mf&#10;OsNbgxjZGynKmZAyMRs/lY6sANuPU1OahhIJPuBlQWfpi/Vg7AdmUpMGcxsdDGKagHNZSQhIKotI&#10;eb2gBOQCB56FLpcH1v5J0EssfSvwIH3PBY6FnICvu4yT16gGuRIB90QKVdDDbWupo5SnSe/hiM3p&#10;2hGpsJ6vU3/3o6N4MzflBnvuTLcM3rKZwLCnCMs5OJx+rBk3OrzHI0JfUNNTlNTGfXruPurjUKKU&#10;kga3CUH6uATHseh3Gsf1zXBvL65fYvZeH4yQcduS+bZEL9XUYMdwJDG7REb9IG/Jyhl1hYs/iVFR&#10;BJph7K4dPTMN3Zbj08H4ZJLUcOUshFN9YVl0HpGLgF+ur8DZftgCturM3G4e5I+mrNONltpMlsFU&#10;Io3gPa44TJHBdU1j1T8t8T3Y5pPW/QM4/gsAAP//AwBQSwMEFAAGAAgAAAAhAK+PK0LeAAAACAEA&#10;AA8AAABkcnMvZG93bnJldi54bWxMj81OwzAQhO9IvIO1SFwQddLSFIU4FT+CWyq1VJy38ZIEYjuK&#10;nTTw9N2e4Dia0cw32XoyrRip942zCuJZBIJs6XRjKwX799fbexA+oNXYOksKfsjDOr+8yDDV7mi3&#10;NO5CJbjE+hQV1CF0qZS+rMmgn7mOLHufrjcYWPaV1D0eudy0ch5FiTTYWF6osaPnmsrv3WAUfIxL&#10;NxT49NJt337Hr8LfbIpho9T11fT4ACLQFP7CcMZndMiZ6eAGq71oWcfLmKMKFnzp7C+SFYiDgvld&#10;AjLP5P8D+QkAAP//AwBQSwECLQAUAAYACAAAACEAtoM4kv4AAADhAQAAEwAAAAAAAAAAAAAAAAAA&#10;AAAAW0NvbnRlbnRfVHlwZXNdLnhtbFBLAQItABQABgAIAAAAIQA4/SH/1gAAAJQBAAALAAAAAAAA&#10;AAAAAAAAAC8BAABfcmVscy8ucmVsc1BLAQItABQABgAIAAAAIQCt7a5drAIAAEgFAAAOAAAAAAAA&#10;AAAAAAAAAC4CAABkcnMvZTJvRG9jLnhtbFBLAQItABQABgAIAAAAIQCvjytC3gAAAAgBAAAPAAAA&#10;AAAAAAAAAAAAAAYFAABkcnMvZG93bnJldi54bWxQSwUGAAAAAAQABADzAAAAEQYAAAAA&#10;" fillcolor="window" strokecolor="windowText" strokeweight="1pt">
                      <v:stroke joinstyle="miter"/>
                      <v:textbox>
                        <w:txbxContent>
                          <w:p w:rsidR="003F2179" w:rsidRPr="00C74737" w:rsidRDefault="003F2179" w:rsidP="003F21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724F1">
              <w:rPr>
                <w:rFonts w:ascii="PT Astra Serif" w:hAnsi="PT Astra Serif" w:cs="Times New Roman"/>
                <w:sz w:val="24"/>
                <w:szCs w:val="24"/>
              </w:rPr>
              <w:t xml:space="preserve">Г. </w:t>
            </w:r>
            <w:r w:rsidRPr="00372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[- =];[- =</w:t>
            </w:r>
            <w:r w:rsidRPr="003724F1">
              <w:rPr>
                <w:rFonts w:ascii="PT Astra Serif" w:hAnsi="PT Astra Serif" w:cs="Times New Roman"/>
                <w:sz w:val="24"/>
                <w:szCs w:val="24"/>
              </w:rPr>
              <w:t xml:space="preserve">     </w:t>
            </w:r>
            <w:r w:rsidRPr="00372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=], (=);[=    =];[=]-[- =]</w:t>
            </w:r>
            <w:r w:rsidRPr="003724F1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372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   [- = </w:t>
            </w:r>
            <w:r w:rsidRPr="003724F1">
              <w:rPr>
                <w:rFonts w:ascii="PT Astra Serif" w:hAnsi="PT Astra Serif" w:cs="Times New Roman"/>
                <w:sz w:val="24"/>
                <w:szCs w:val="24"/>
              </w:rPr>
              <w:t xml:space="preserve">    =</w:t>
            </w:r>
            <w:r w:rsidRPr="00372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]</w:t>
            </w:r>
            <w:r w:rsidRPr="003724F1">
              <w:rPr>
                <w:rFonts w:ascii="PT Astra Serif" w:hAnsi="PT Astra Serif" w:cs="Times New Roman"/>
                <w:sz w:val="24"/>
                <w:szCs w:val="24"/>
              </w:rPr>
              <w:t xml:space="preserve">,      </w:t>
            </w:r>
            <w:r w:rsidRPr="00372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[- =]</w:t>
            </w:r>
            <w:r w:rsidRPr="003724F1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179" w:rsidRPr="003724F1" w:rsidTr="00F83523">
        <w:tc>
          <w:tcPr>
            <w:tcW w:w="7225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4B5C5AA" wp14:editId="3C6CC7C0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25400</wp:posOffset>
                      </wp:positionV>
                      <wp:extent cx="137160" cy="137160"/>
                      <wp:effectExtent l="0" t="0" r="15240" b="15240"/>
                      <wp:wrapNone/>
                      <wp:docPr id="53" name="Блок-схема: узел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3F2179" w:rsidRPr="00C74737" w:rsidRDefault="003F2179" w:rsidP="003F2179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5C5AA" id="Блок-схема: узел 53" o:spid="_x0000_s1033" type="#_x0000_t120" style="position:absolute;margin-left:122.5pt;margin-top:2pt;width:10.8pt;height:10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fURsAIAAEoFAAAOAAAAZHJzL2Uyb0RvYy54bWysVEtu2zAQ3RfoHQjuE9nOx6kQOTAcuCgQ&#10;pAGSImuaoiwBJIclaUvurih6gN6km6JAU/QMyo06pJTE+ayKakHNcP5vZnh80ihJ1sK6CnRGh7sD&#10;SoTmkFd6mdEPV/OdI0qcZzpnErTI6EY4ejJ5/eq4NqkYQQkyF5agE+3S2mS09N6kSeJ4KRRzu2CE&#10;RmEBVjGPrF0muWU1elcyGQ0Gh0kNNjcWuHAOb087IZ1E/0UhuH9fFE54IjOKufl42nguwplMjlm6&#10;tMyUFe/TYP+QhWKVxqD3rk6ZZ2Rlq2euVMUtOCj8LgeVQFFUXMQasJrh4Ek1lyUzItaC4DhzD5P7&#10;f275+frCkirP6MEeJZop7FH7rb1p/7S/dm4/335tf7S/2+8puf3S/kT6hqAeglYbl6LtpbmwPeeQ&#10;DAg0hVXhj7WRJgK9uQdaNJ5wvBzujYeH2A6Oop5GL8mDsbHOvxWgSCAyWkioZyWzfgZaY0/BRrDZ&#10;+sz5zvDOIER2IKt8XkkZmY2bSUvWDAcA5yaHmhLJnMfLjM7jF+rB2I/MpCY15jYaD0KaDCezkMwj&#10;qQxi5fSSEiaXOPLcd7k8snbPgl5h6VuBB/F7KXAo5JS5sss4eg1qLFWVx02Rlcro0ba11EEq4qz3&#10;cITmdO0IlG8WTezwODgKNwvIN9h1C906OMPnFYY9Q1gumMX5x5pxp/17PAL0GYWeoqQE++ml+6CP&#10;Y4lSSmrcJwTp44pZgUW/0ziwb4b7+2EBI7N/MB4hY7cli22JXqkZYMeG+HoYHsmg7+UdWVhQ17j6&#10;0xAVRUxzjN21o2dmvttzfDy4mE6jGi6dYf5MXxoenAfkAuBXzTWzph82j606h7vdY+mTKet0g6WG&#10;6cpDUcURfMAVhykwuLBxrPrHJbwI23zUengCJ38BAAD//wMAUEsDBBQABgAIAAAAIQBrgS6K3wAA&#10;AAgBAAAPAAAAZHJzL2Rvd25yZXYueG1sTI/NTsMwEITvSLyDtUhcEHWIGguFOBU/glsqtSDObrwk&#10;gXgdxU4aeHqWUzntrmY0+02xWVwvZhxD50nDzSoBgVR721Gj4e31+foWRIiGrOk9oYZvDLApz88K&#10;k1t/pB3O+9gIDqGQGw1tjEMuZahbdCas/IDE2ocfnYl8jo20ozlyuOtlmiRKOtMRf2jNgI8t1l/7&#10;yWl4nzM/Vebhadi9/MyfVbjaVtNW68uL5f4ORMQlnszwh8/oUDLTwU9kg+g1pOuMu0QNax6sp0op&#10;EAdeMgWyLOT/AuUvAAAA//8DAFBLAQItABQABgAIAAAAIQC2gziS/gAAAOEBAAATAAAAAAAAAAAA&#10;AAAAAAAAAABbQ29udGVudF9UeXBlc10ueG1sUEsBAi0AFAAGAAgAAAAhADj9If/WAAAAlAEAAAsA&#10;AAAAAAAAAAAAAAAALwEAAF9yZWxzLy5yZWxzUEsBAi0AFAAGAAgAAAAhAK1Z9RGwAgAASgUAAA4A&#10;AAAAAAAAAAAAAAAALgIAAGRycy9lMm9Eb2MueG1sUEsBAi0AFAAGAAgAAAAhAGuBLorfAAAACAEA&#10;AA8AAAAAAAAAAAAAAAAACgUAAGRycy9kb3ducmV2LnhtbFBLBQYAAAAABAAEAPMAAAAWBgAAAAA=&#10;" fillcolor="window" strokecolor="windowText" strokeweight="1pt">
                      <v:stroke joinstyle="miter"/>
                      <v:textbox>
                        <w:txbxContent>
                          <w:p w:rsidR="003F2179" w:rsidRPr="00C74737" w:rsidRDefault="003F2179" w:rsidP="003F21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724F1">
              <w:rPr>
                <w:rFonts w:ascii="PT Astra Serif" w:hAnsi="PT Astra Serif" w:cs="Times New Roman"/>
                <w:sz w:val="24"/>
                <w:szCs w:val="24"/>
              </w:rPr>
              <w:t xml:space="preserve">Д. </w:t>
            </w:r>
            <w:r w:rsidRPr="00372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[- =]:[= -];[- =];[- =, =     =];[- =], (- =)</w:t>
            </w:r>
            <w:r w:rsidRPr="003724F1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F2179" w:rsidRPr="003724F1" w:rsidTr="00F83523">
        <w:tc>
          <w:tcPr>
            <w:tcW w:w="9345" w:type="dxa"/>
          </w:tcPr>
          <w:p w:rsidR="003F2179" w:rsidRPr="003724F1" w:rsidRDefault="003F2179" w:rsidP="003724F1">
            <w:pPr>
              <w:spacing w:line="240" w:lineRule="auto"/>
              <w:ind w:firstLine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>(1) Утренняя заря только что начинает окрашивать небосклон над Сапун-горою; темно-синяя поверхность моря сбросила с себя уже сумрак ночи и ждет первого луча, чтобы заиграть веселым блеском; с бухты несет холодом и туманом; снега нет — все черно, но утренний резкий мороз хватает за лицо и трещит под ногами, и далекий неумолкаемый гул моря, изредка прерываемый раскатистыми выстрелами в Севастополе, один нарушает тишину утра. (2) На кораблях глухо бьет восьмая склянка. (3) На Северной денная деятельность понемногу начинает заменять спокойствие ночи: где прошла смена часовых, побрякивая ружьями; где доктор уже спешит к госпиталю; где солдатик вылез из землянки, моет оледенелой водой загорелое лицо и, оборотясь на зардевшийся восток, быстро крестясь, молится Богу; где высокая тяжелая маджара на верблюдах со скрипом протащилась на кладбище хоронить бойцов, которыми она наложена... (4) Вы подходите к пристани — особенный запах каменного угля, навоза, сырости и говядины поражает вас; тысячи разнородных предметов — дрова, мясо, туры, мука, железо и т. п. — кучей лежат около пристани; солдаты разных полков, с мешками и ружьями, без мешков и без ружей, толпятся тут, курят, бранятся, перетаскивают тяжести на пароход, который, дымясь, стоит около помоста; вольные ялики, наполненные всякого рода народом — солдатами, моряками, купцами, женщинами, — причаливают и отчаливают от пристани. (5) Вы выбираете тот, который к вам поближе, шагаете через полусгнившее дерево, которое тут в грязи лежит около лодки, и проходите к рулю. (6) Вы отчалили от берега. (7) Кругом вас блестящее уже на утреннем солнце море, впереди — старый матрос в верблюжьем пальто и молодой белоголовый мальчик, которые молча усердно работают веслами. (8) Вы смотрите и на полосатые громады кораблей, близко и далеко рассыпанных по бухте, и на черные небольшие точки шлюпок, движущихся по блестящей лазури, и на красивые светлые строения города, окрашенные розовыми лучами утреннего солнца, виднеющиеся на той стороне, и на пенящуюся белую линию бона и затопленных кораблей, от которых кой-где грустно торчат черные концы мачт, и на далекий неприятельский флот, маячащий на хрустальном горизонте моря, и на пенящиеся струи, в которых прыгают соляные пузырики, поднимаемые веслами; вы слушаете равномерные звуки ударов весел, звуки голосов, по воде долетающих до вас, и величественные звуки стрельбы, которая, как вам кажется, усиливается в Севастополе.</w:t>
            </w:r>
          </w:p>
          <w:p w:rsidR="003F2179" w:rsidRPr="003724F1" w:rsidRDefault="003F2179" w:rsidP="003724F1">
            <w:pPr>
              <w:spacing w:line="240" w:lineRule="auto"/>
              <w:ind w:firstLine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>(Л.Н. Толстой, «Севастопольские рассказы»)</w:t>
            </w:r>
          </w:p>
        </w:tc>
      </w:tr>
    </w:tbl>
    <w:p w:rsidR="002650B5" w:rsidRDefault="002650B5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650B5" w:rsidRDefault="002650B5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Pr="003724F1">
        <w:rPr>
          <w:rFonts w:ascii="PT Astra Serif" w:hAnsi="PT Astra Serif" w:cs="Times New Roman"/>
          <w:sz w:val="24"/>
          <w:szCs w:val="24"/>
        </w:rPr>
        <w:t>С</w:t>
      </w:r>
      <w:r>
        <w:rPr>
          <w:rFonts w:ascii="PT Astra Serif" w:hAnsi="PT Astra Serif" w:cs="Times New Roman"/>
          <w:sz w:val="24"/>
          <w:szCs w:val="24"/>
        </w:rPr>
        <w:t>оставьте</w:t>
      </w:r>
      <w:r w:rsidRPr="003724F1">
        <w:rPr>
          <w:rFonts w:ascii="PT Astra Serif" w:hAnsi="PT Astra Serif" w:cs="Times New Roman"/>
          <w:sz w:val="24"/>
          <w:szCs w:val="24"/>
        </w:rPr>
        <w:t xml:space="preserve"> схемы оставшихся сложных предложений.</w:t>
      </w:r>
    </w:p>
    <w:p w:rsidR="002650B5" w:rsidRDefault="002650B5" w:rsidP="002650B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650B5" w:rsidTr="007A400E">
        <w:tc>
          <w:tcPr>
            <w:tcW w:w="9345" w:type="dxa"/>
          </w:tcPr>
          <w:p w:rsidR="002650B5" w:rsidRDefault="002650B5" w:rsidP="007A400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2650B5" w:rsidRDefault="002650B5" w:rsidP="007A400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2650B5" w:rsidRDefault="002650B5" w:rsidP="007A400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2650B5" w:rsidRDefault="002650B5" w:rsidP="007A400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2650B5" w:rsidRDefault="002650B5" w:rsidP="007A400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2650B5" w:rsidRDefault="002650B5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F2179" w:rsidRDefault="002650B5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="00055592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2179" w:rsidRPr="003724F1">
        <w:rPr>
          <w:rFonts w:ascii="PT Astra Serif" w:hAnsi="PT Astra Serif" w:cs="Times New Roman"/>
          <w:b/>
          <w:sz w:val="24"/>
          <w:szCs w:val="24"/>
        </w:rPr>
        <w:t>8.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="003F2179" w:rsidRPr="008D62D2">
        <w:rPr>
          <w:rFonts w:ascii="PT Astra Serif" w:hAnsi="PT Astra Serif" w:cs="Times New Roman"/>
          <w:b/>
          <w:sz w:val="24"/>
          <w:szCs w:val="24"/>
        </w:rPr>
        <w:t xml:space="preserve">Прочитайте фрагмент </w:t>
      </w:r>
      <w:r w:rsidR="00265EA4" w:rsidRPr="008D62D2">
        <w:rPr>
          <w:rFonts w:ascii="PT Astra Serif" w:hAnsi="PT Astra Serif" w:cs="Times New Roman"/>
          <w:b/>
          <w:sz w:val="24"/>
          <w:szCs w:val="24"/>
        </w:rPr>
        <w:t xml:space="preserve">текста </w:t>
      </w:r>
      <w:r w:rsidR="003F2179" w:rsidRPr="008D62D2">
        <w:rPr>
          <w:rFonts w:ascii="PT Astra Serif" w:hAnsi="PT Astra Serif" w:cs="Times New Roman"/>
          <w:b/>
          <w:sz w:val="24"/>
          <w:szCs w:val="24"/>
        </w:rPr>
        <w:t xml:space="preserve">«Чина свадебного» и выполните задания: </w:t>
      </w:r>
    </w:p>
    <w:p w:rsidR="008D62D2" w:rsidRPr="003724F1" w:rsidRDefault="008D62D2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F2179" w:rsidRPr="003724F1" w:rsidTr="00F83523">
        <w:tc>
          <w:tcPr>
            <w:tcW w:w="9345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24F1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А приѣхавъ, входят в хоромы, и встрѣча бывает имъ по чину: тесть стрѣчает свата и зятя, а теща стрѣчает сватью и дочерь. И входят за овощи и целуются приѣжжие бояре с тутошными боярынями, и понесут вина и взвары, и кушают овощи. И как время дойдет, боярыни пойдут в свои хоромы, а они туто послѣ овощей и учнут роздѣлыватися в приданом, и рядные подписывают. А будет в чем споръ, и они откладывают до иново дни. Да потом садятся за стол порознь: бояре себѣ, а боярыни в других хоромех. А после стола тесть благословляет зятя образы и дары: кубки и бархаты, и камки, и соболи, и лошади в нарядех, и доспѣхи, и — здоровает. Чаши пьют с сватомъ и с тысецким, и после стола на поѣздѣ положат на собя нарядное платье да пойдут отець да новобрачной и тысецкой и старишие бояре къ боярыням в хоромы, а с ними тесть — благословляет дочерь свою образы, платьем, суды, перстни, вотчину, приданые люди. Потом теща зятя благословляет образы, платье, суды, да дочерь свою благословляетъ и жалует сажаньем и платьем.</w:t>
            </w:r>
          </w:p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И потом поѣдут к себѣ, тѣм же обычаем в нарядех, а в ыные дни съѣжжаются и пируют по произволу.</w:t>
            </w:r>
          </w:p>
        </w:tc>
      </w:tr>
    </w:tbl>
    <w:p w:rsidR="003F2179" w:rsidRPr="00265EA4" w:rsidRDefault="00265EA4" w:rsidP="00265EA4">
      <w:pPr>
        <w:pStyle w:val="a8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1) </w:t>
      </w:r>
      <w:r w:rsidR="003F2179" w:rsidRPr="00265EA4">
        <w:rPr>
          <w:rFonts w:ascii="PT Astra Serif" w:hAnsi="PT Astra Serif" w:cs="Times New Roman"/>
          <w:sz w:val="24"/>
          <w:szCs w:val="24"/>
        </w:rPr>
        <w:t xml:space="preserve">Найдите и выпишите все одушевлённые существительные (если слово повторяется, второй раз выписывать не нужно) </w:t>
      </w:r>
    </w:p>
    <w:p w:rsidR="00265EA4" w:rsidRDefault="00265EA4" w:rsidP="00265EA4">
      <w:pPr>
        <w:pStyle w:val="a8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265EA4">
        <w:rPr>
          <w:rFonts w:ascii="PT Astra Serif" w:hAnsi="PT Astra Serif" w:cs="Times New Roman"/>
          <w:b/>
          <w:sz w:val="24"/>
          <w:szCs w:val="24"/>
        </w:rPr>
        <w:t>Ответ: _____________________________________________________________</w:t>
      </w:r>
      <w:r w:rsidR="008D62D2">
        <w:rPr>
          <w:rFonts w:ascii="PT Astra Serif" w:hAnsi="PT Astra Serif" w:cs="Times New Roman"/>
          <w:b/>
          <w:sz w:val="24"/>
          <w:szCs w:val="24"/>
        </w:rPr>
        <w:t>______</w:t>
      </w:r>
      <w:r w:rsidRPr="00265EA4">
        <w:rPr>
          <w:rFonts w:ascii="PT Astra Serif" w:hAnsi="PT Astra Serif" w:cs="Times New Roman"/>
          <w:b/>
          <w:sz w:val="24"/>
          <w:szCs w:val="24"/>
        </w:rPr>
        <w:t>___</w:t>
      </w:r>
    </w:p>
    <w:p w:rsidR="008D62D2" w:rsidRPr="00265EA4" w:rsidRDefault="008D62D2" w:rsidP="00265EA4">
      <w:pPr>
        <w:pStyle w:val="a8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_____________________________________________________________________________</w:t>
      </w:r>
    </w:p>
    <w:p w:rsidR="003F2179" w:rsidRPr="00265EA4" w:rsidRDefault="003F2179" w:rsidP="00265EA4">
      <w:pPr>
        <w:pStyle w:val="a8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265EA4">
        <w:rPr>
          <w:rFonts w:ascii="PT Astra Serif" w:hAnsi="PT Astra Serif" w:cs="Times New Roman"/>
          <w:sz w:val="24"/>
          <w:szCs w:val="24"/>
        </w:rPr>
        <w:t>Переведите слово «сажаньем». Техника изготовления этого предмета называется «сажение по бели», то есть вышивание бусинами, жемчугом, камнями по ткани. Ранее этот предмет служил украшением дорогих шуб и зипунов, а в настоящее время ткань для изготовления этого предмета уже не используется, а украшает он вечерний образ женщин. Какое современное слово связано со словом «сажанье» и связано с техникой изготовления этого предмета?</w:t>
      </w:r>
    </w:p>
    <w:p w:rsidR="008D62D2" w:rsidRDefault="00265EA4" w:rsidP="00265EA4">
      <w:pPr>
        <w:pStyle w:val="a8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265EA4">
        <w:rPr>
          <w:rFonts w:ascii="PT Astra Serif" w:hAnsi="PT Astra Serif" w:cs="Times New Roman"/>
          <w:b/>
          <w:sz w:val="24"/>
          <w:szCs w:val="24"/>
        </w:rPr>
        <w:t>Ответ: _______________________________________________________________</w:t>
      </w:r>
      <w:r w:rsidR="008D62D2">
        <w:rPr>
          <w:rFonts w:ascii="PT Astra Serif" w:hAnsi="PT Astra Serif" w:cs="Times New Roman"/>
          <w:b/>
          <w:sz w:val="24"/>
          <w:szCs w:val="24"/>
        </w:rPr>
        <w:t>______</w:t>
      </w:r>
    </w:p>
    <w:p w:rsidR="00265EA4" w:rsidRPr="00265EA4" w:rsidRDefault="008D62D2" w:rsidP="00265EA4">
      <w:pPr>
        <w:pStyle w:val="a8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__________________________________________________________________________</w:t>
      </w:r>
      <w:r w:rsidR="00265EA4" w:rsidRPr="00265EA4">
        <w:rPr>
          <w:rFonts w:ascii="PT Astra Serif" w:hAnsi="PT Astra Serif" w:cs="Times New Roman"/>
          <w:b/>
          <w:sz w:val="24"/>
          <w:szCs w:val="24"/>
        </w:rPr>
        <w:t>_</w:t>
      </w:r>
    </w:p>
    <w:p w:rsidR="003F2179" w:rsidRPr="003724F1" w:rsidRDefault="00265EA4" w:rsidP="00265E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3)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В данном тексте есть одно слово, которое может быть переведено на современный русский язык по-разному, обозначая два вида сельскохозяйственной продукции. Выпишите это слово и дайте два перевода этого слова. </w:t>
      </w:r>
    </w:p>
    <w:p w:rsidR="00265EA4" w:rsidRPr="00747372" w:rsidRDefault="00265EA4" w:rsidP="00265EA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</w:t>
      </w:r>
      <w:r w:rsidRPr="00747372">
        <w:rPr>
          <w:rFonts w:ascii="PT Astra Serif" w:hAnsi="PT Astra Serif" w:cs="Times New Roman"/>
          <w:b/>
          <w:sz w:val="24"/>
          <w:szCs w:val="24"/>
        </w:rPr>
        <w:t>:</w:t>
      </w:r>
      <w:r>
        <w:rPr>
          <w:rFonts w:ascii="PT Astra Serif" w:hAnsi="PT Astra Serif" w:cs="Times New Roman"/>
          <w:b/>
          <w:sz w:val="24"/>
          <w:szCs w:val="24"/>
        </w:rPr>
        <w:t xml:space="preserve"> __________________________________________</w:t>
      </w:r>
      <w:r w:rsidR="008D62D2">
        <w:rPr>
          <w:rFonts w:ascii="PT Astra Serif" w:hAnsi="PT Astra Serif" w:cs="Times New Roman"/>
          <w:b/>
          <w:sz w:val="24"/>
          <w:szCs w:val="24"/>
        </w:rPr>
        <w:t>_____</w:t>
      </w:r>
      <w:r>
        <w:rPr>
          <w:rFonts w:ascii="PT Astra Serif" w:hAnsi="PT Astra Serif" w:cs="Times New Roman"/>
          <w:b/>
          <w:sz w:val="24"/>
          <w:szCs w:val="24"/>
        </w:rPr>
        <w:t>______________________</w:t>
      </w:r>
    </w:p>
    <w:p w:rsidR="003F2179" w:rsidRPr="003724F1" w:rsidRDefault="003F2179" w:rsidP="003724F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3F2179" w:rsidRPr="003724F1" w:rsidRDefault="00265EA4" w:rsidP="003724F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2179" w:rsidRPr="003724F1">
        <w:rPr>
          <w:rFonts w:ascii="PT Astra Serif" w:hAnsi="PT Astra Serif" w:cs="Times New Roman"/>
          <w:b/>
          <w:sz w:val="24"/>
          <w:szCs w:val="24"/>
        </w:rPr>
        <w:t>9.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</w:t>
      </w:r>
      <w:r w:rsidR="003F2179" w:rsidRPr="008D62D2">
        <w:rPr>
          <w:rFonts w:ascii="PT Astra Serif" w:hAnsi="PT Astra Serif" w:cs="Times New Roman"/>
          <w:b/>
          <w:sz w:val="24"/>
          <w:szCs w:val="24"/>
        </w:rPr>
        <w:t>Прочитайте текст и выполните задания</w:t>
      </w:r>
    </w:p>
    <w:p w:rsidR="003F2179" w:rsidRPr="003724F1" w:rsidRDefault="003F2179" w:rsidP="003724F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3F2179" w:rsidRPr="003724F1" w:rsidRDefault="003F2179" w:rsidP="003724F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До </w:t>
      </w:r>
      <w:r w:rsidRPr="003724F1">
        <w:rPr>
          <w:rFonts w:ascii="PT Astra Serif" w:hAnsi="PT Astra Serif" w:cs="Times New Roman"/>
          <w:sz w:val="24"/>
          <w:szCs w:val="24"/>
          <w:lang w:val="en-US"/>
        </w:rPr>
        <w:t>XIX</w:t>
      </w:r>
      <w:r w:rsidRPr="003724F1">
        <w:rPr>
          <w:rFonts w:ascii="PT Astra Serif" w:hAnsi="PT Astra Serif" w:cs="Times New Roman"/>
          <w:sz w:val="24"/>
          <w:szCs w:val="24"/>
        </w:rPr>
        <w:t xml:space="preserve"> века в Томске строили только деревянные здания. В последней трети девятнадцатого века в Томске начинает развиваться резьба. Дома томичей   покрываются кружевными узорами, становясь поистине волшебными теремами. Чаще всего в декоре томских теремов можно увидеть растительные, животные или геометрические орнаменты и их сочетания друг с другом.</w:t>
      </w:r>
    </w:p>
    <w:p w:rsidR="003F2179" w:rsidRPr="003724F1" w:rsidRDefault="003F2179" w:rsidP="003724F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 xml:space="preserve">Расцвет деревянного зодчества пришёлся на конец </w:t>
      </w:r>
      <w:r w:rsidRPr="003724F1">
        <w:rPr>
          <w:rFonts w:ascii="PT Astra Serif" w:hAnsi="PT Astra Serif" w:cs="Times New Roman"/>
          <w:sz w:val="24"/>
          <w:szCs w:val="24"/>
          <w:lang w:val="en-US"/>
        </w:rPr>
        <w:t>XIX</w:t>
      </w:r>
      <w:r w:rsidRPr="003724F1">
        <w:rPr>
          <w:rFonts w:ascii="PT Astra Serif" w:hAnsi="PT Astra Serif" w:cs="Times New Roman"/>
          <w:sz w:val="24"/>
          <w:szCs w:val="24"/>
        </w:rPr>
        <w:t xml:space="preserve"> - начало </w:t>
      </w:r>
      <w:r w:rsidRPr="003724F1">
        <w:rPr>
          <w:rFonts w:ascii="PT Astra Serif" w:hAnsi="PT Astra Serif" w:cs="Times New Roman"/>
          <w:sz w:val="24"/>
          <w:szCs w:val="24"/>
          <w:lang w:val="en-US"/>
        </w:rPr>
        <w:t>XX</w:t>
      </w:r>
      <w:r w:rsidRPr="003724F1">
        <w:rPr>
          <w:rFonts w:ascii="PT Astra Serif" w:hAnsi="PT Astra Serif" w:cs="Times New Roman"/>
          <w:sz w:val="24"/>
          <w:szCs w:val="24"/>
        </w:rPr>
        <w:t xml:space="preserve"> века. Из дерева начинают строить не только отдельные частные домики, но и большие доходные дома. В них можно было арендовать одну комнату или целый этаж.</w:t>
      </w:r>
    </w:p>
    <w:p w:rsidR="003F2179" w:rsidRPr="003724F1" w:rsidRDefault="003F2179" w:rsidP="003724F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Томск можно назвать сокровищницей деревянного зодчества национального и мирового масштаба. Старинные деревянные дома сохранились на многих улицах нашего города. Это неотъемлемая часть не только истории Томска, но и жизни томичей. Гуляя по некоторым районам старого города, будто попадаешь в прошлое.</w:t>
      </w:r>
    </w:p>
    <w:p w:rsidR="003F2179" w:rsidRPr="003724F1" w:rsidRDefault="003F2179" w:rsidP="003724F1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3F2179" w:rsidRDefault="00265EA4" w:rsidP="003724F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lastRenderedPageBreak/>
        <w:t>1)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Прочитанный вами текст предложен учащимся 8 класса для объяснения темы, посвящённой синтаксису. Определите, какую тему </w:t>
      </w:r>
      <w:r w:rsidR="008D62D2">
        <w:rPr>
          <w:rFonts w:ascii="PT Astra Serif" w:hAnsi="PT Astra Serif" w:cs="Times New Roman"/>
          <w:sz w:val="24"/>
          <w:szCs w:val="24"/>
        </w:rPr>
        <w:t>изучали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ребята, если первой частью задания было выделить грамматические основы предложений. </w:t>
      </w:r>
    </w:p>
    <w:p w:rsidR="00265EA4" w:rsidRPr="00747372" w:rsidRDefault="00265EA4" w:rsidP="00265EA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</w:t>
      </w:r>
      <w:r w:rsidRPr="00747372">
        <w:rPr>
          <w:rFonts w:ascii="PT Astra Serif" w:hAnsi="PT Astra Serif" w:cs="Times New Roman"/>
          <w:b/>
          <w:sz w:val="24"/>
          <w:szCs w:val="24"/>
        </w:rPr>
        <w:t>:</w:t>
      </w:r>
      <w:r>
        <w:rPr>
          <w:rFonts w:ascii="PT Astra Serif" w:hAnsi="PT Astra Serif" w:cs="Times New Roman"/>
          <w:b/>
          <w:sz w:val="24"/>
          <w:szCs w:val="24"/>
        </w:rPr>
        <w:t xml:space="preserve"> ________________________________________________________</w:t>
      </w:r>
      <w:r w:rsidR="008D62D2">
        <w:rPr>
          <w:rFonts w:ascii="PT Astra Serif" w:hAnsi="PT Astra Serif" w:cs="Times New Roman"/>
          <w:b/>
          <w:sz w:val="24"/>
          <w:szCs w:val="24"/>
        </w:rPr>
        <w:t>_______</w:t>
      </w:r>
      <w:r>
        <w:rPr>
          <w:rFonts w:ascii="PT Astra Serif" w:hAnsi="PT Astra Serif" w:cs="Times New Roman"/>
          <w:b/>
          <w:sz w:val="24"/>
          <w:szCs w:val="24"/>
        </w:rPr>
        <w:t>________</w:t>
      </w:r>
    </w:p>
    <w:p w:rsidR="003F2179" w:rsidRPr="003724F1" w:rsidRDefault="00265EA4" w:rsidP="003724F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2)</w:t>
      </w:r>
      <w:r w:rsidR="003F2179" w:rsidRPr="003724F1">
        <w:rPr>
          <w:rFonts w:ascii="PT Astra Serif" w:hAnsi="PT Astra Serif" w:cs="Times New Roman"/>
          <w:sz w:val="24"/>
          <w:szCs w:val="24"/>
        </w:rPr>
        <w:t xml:space="preserve"> Догадайтесь, о каком слове идёт речь:</w:t>
      </w:r>
    </w:p>
    <w:p w:rsidR="003F2179" w:rsidRDefault="003F2179" w:rsidP="003724F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724F1">
        <w:rPr>
          <w:rFonts w:ascii="PT Astra Serif" w:hAnsi="PT Astra Serif" w:cs="Times New Roman"/>
          <w:sz w:val="24"/>
          <w:szCs w:val="24"/>
        </w:rPr>
        <w:t>«Это слово произошло от древнерусского и церковнославянского слова</w:t>
      </w:r>
      <w:r w:rsidR="008D62D2">
        <w:rPr>
          <w:rFonts w:ascii="PT Astra Serif" w:hAnsi="PT Astra Serif" w:cs="Times New Roman"/>
          <w:sz w:val="24"/>
          <w:szCs w:val="24"/>
        </w:rPr>
        <w:t xml:space="preserve"> </w:t>
      </w:r>
      <w:r w:rsidRPr="003724F1">
        <w:rPr>
          <w:rFonts w:ascii="PT Astra Serif" w:hAnsi="PT Astra Serif" w:cs="Times New Roman"/>
          <w:sz w:val="24"/>
          <w:szCs w:val="24"/>
        </w:rPr>
        <w:t>со значением «гончар, строитель, каменщик», а оно в свою очередь от со зна</w:t>
      </w:r>
      <w:r w:rsidR="00DC7C12">
        <w:rPr>
          <w:rFonts w:ascii="PT Astra Serif" w:hAnsi="PT Astra Serif" w:cs="Times New Roman"/>
          <w:sz w:val="24"/>
          <w:szCs w:val="24"/>
        </w:rPr>
        <w:t>чением «глина, кирпичная стена»</w:t>
      </w:r>
    </w:p>
    <w:p w:rsidR="00DC7C12" w:rsidRPr="008D62D2" w:rsidRDefault="00DC7C12" w:rsidP="00DC7C1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</w:t>
      </w:r>
      <w:r w:rsidRPr="00747372">
        <w:rPr>
          <w:rFonts w:ascii="PT Astra Serif" w:hAnsi="PT Astra Serif" w:cs="Times New Roman"/>
          <w:b/>
          <w:sz w:val="24"/>
          <w:szCs w:val="24"/>
        </w:rPr>
        <w:t>:</w:t>
      </w:r>
      <w:r>
        <w:rPr>
          <w:rFonts w:ascii="PT Astra Serif" w:hAnsi="PT Astra Serif" w:cs="Times New Roman"/>
          <w:b/>
          <w:sz w:val="24"/>
          <w:szCs w:val="24"/>
        </w:rPr>
        <w:t xml:space="preserve"> ________________________________________________________________</w:t>
      </w:r>
    </w:p>
    <w:p w:rsidR="003F2179" w:rsidRPr="008D62D2" w:rsidRDefault="003F2179" w:rsidP="008D62D2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D62D2">
        <w:rPr>
          <w:rFonts w:ascii="PT Astra Serif" w:hAnsi="PT Astra Serif" w:cs="Times New Roman"/>
          <w:sz w:val="24"/>
          <w:szCs w:val="24"/>
        </w:rPr>
        <w:t>Заполните пробелы в таблице катойконимов (названий жителей)</w:t>
      </w:r>
    </w:p>
    <w:p w:rsidR="008D62D2" w:rsidRPr="008D62D2" w:rsidRDefault="008D62D2" w:rsidP="008D62D2">
      <w:pPr>
        <w:pStyle w:val="a8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Ind w:w="1038" w:type="dxa"/>
        <w:tblLook w:val="04A0" w:firstRow="1" w:lastRow="0" w:firstColumn="1" w:lastColumn="0" w:noHBand="0" w:noVBand="1"/>
      </w:tblPr>
      <w:tblGrid>
        <w:gridCol w:w="3209"/>
        <w:gridCol w:w="3209"/>
      </w:tblGrid>
      <w:tr w:rsidR="003F2179" w:rsidRPr="003724F1" w:rsidTr="00F83523">
        <w:tc>
          <w:tcPr>
            <w:tcW w:w="3209" w:type="dxa"/>
          </w:tcPr>
          <w:p w:rsidR="003F2179" w:rsidRPr="00DC7C12" w:rsidRDefault="003F2179" w:rsidP="00DC7C12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bookmarkStart w:id="3" w:name="_Hlk146481014"/>
            <w:r w:rsidRPr="00DC7C12">
              <w:rPr>
                <w:rFonts w:ascii="PT Astra Serif" w:hAnsi="PT Astra Serif" w:cs="Times New Roman"/>
                <w:b/>
                <w:sz w:val="24"/>
                <w:szCs w:val="24"/>
              </w:rPr>
              <w:t>Географическое название</w:t>
            </w:r>
          </w:p>
        </w:tc>
        <w:tc>
          <w:tcPr>
            <w:tcW w:w="3209" w:type="dxa"/>
          </w:tcPr>
          <w:p w:rsidR="003F2179" w:rsidRPr="00DC7C12" w:rsidRDefault="003F2179" w:rsidP="00DC7C12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7C12">
              <w:rPr>
                <w:rFonts w:ascii="PT Astra Serif" w:hAnsi="PT Astra Serif" w:cs="Times New Roman"/>
                <w:b/>
                <w:sz w:val="24"/>
                <w:szCs w:val="24"/>
              </w:rPr>
              <w:t>Жители города</w:t>
            </w:r>
          </w:p>
        </w:tc>
      </w:tr>
      <w:tr w:rsidR="003F2179" w:rsidRPr="003724F1" w:rsidTr="00F83523"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>Томск</w:t>
            </w:r>
          </w:p>
        </w:tc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>томичи</w:t>
            </w:r>
          </w:p>
        </w:tc>
      </w:tr>
      <w:tr w:rsidR="003F2179" w:rsidRPr="003724F1" w:rsidTr="00F83523"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>Великий Новгород</w:t>
            </w:r>
          </w:p>
        </w:tc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179" w:rsidRPr="003724F1" w:rsidTr="00F83523"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>Нижний Новгород</w:t>
            </w:r>
          </w:p>
        </w:tc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179" w:rsidRPr="003724F1" w:rsidTr="00F83523"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>Минеральные Воды</w:t>
            </w:r>
          </w:p>
        </w:tc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179" w:rsidRPr="003724F1" w:rsidTr="00F83523"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>Псков</w:t>
            </w:r>
          </w:p>
        </w:tc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179" w:rsidRPr="003724F1" w:rsidTr="00F83523"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>Вологда</w:t>
            </w:r>
          </w:p>
        </w:tc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179" w:rsidRPr="003724F1" w:rsidTr="00F83523"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>Сургут</w:t>
            </w:r>
          </w:p>
        </w:tc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179" w:rsidRPr="003724F1" w:rsidTr="00F83523"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>Иркутск</w:t>
            </w:r>
          </w:p>
        </w:tc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179" w:rsidRPr="003724F1" w:rsidTr="00F83523"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724F1">
              <w:rPr>
                <w:rFonts w:ascii="PT Astra Serif" w:hAnsi="PT Astra Serif" w:cs="Times New Roman"/>
                <w:sz w:val="24"/>
                <w:szCs w:val="24"/>
              </w:rPr>
              <w:t>Курск</w:t>
            </w:r>
          </w:p>
        </w:tc>
        <w:tc>
          <w:tcPr>
            <w:tcW w:w="3209" w:type="dxa"/>
          </w:tcPr>
          <w:p w:rsidR="003F2179" w:rsidRPr="003724F1" w:rsidRDefault="003F2179" w:rsidP="003724F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bookmarkEnd w:id="3"/>
    </w:tbl>
    <w:p w:rsidR="004710C5" w:rsidRPr="003724F1" w:rsidRDefault="004710C5" w:rsidP="003724F1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4710C5" w:rsidRPr="003724F1" w:rsidSect="003724F1">
      <w:headerReference w:type="default" r:id="rId7"/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DA8" w:rsidRDefault="007E7DA8" w:rsidP="003724F1">
      <w:pPr>
        <w:spacing w:after="0" w:line="240" w:lineRule="auto"/>
      </w:pPr>
      <w:r>
        <w:separator/>
      </w:r>
    </w:p>
  </w:endnote>
  <w:endnote w:type="continuationSeparator" w:id="0">
    <w:p w:rsidR="007E7DA8" w:rsidRDefault="007E7DA8" w:rsidP="0037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5452040"/>
      <w:docPartObj>
        <w:docPartGallery w:val="Page Numbers (Bottom of Page)"/>
        <w:docPartUnique/>
      </w:docPartObj>
    </w:sdtPr>
    <w:sdtEndPr/>
    <w:sdtContent>
      <w:p w:rsidR="003724F1" w:rsidRDefault="003724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575">
          <w:rPr>
            <w:noProof/>
          </w:rPr>
          <w:t>7</w:t>
        </w:r>
        <w:r>
          <w:fldChar w:fldCharType="end"/>
        </w:r>
      </w:p>
    </w:sdtContent>
  </w:sdt>
  <w:p w:rsidR="003724F1" w:rsidRDefault="003724F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DA8" w:rsidRDefault="007E7DA8" w:rsidP="003724F1">
      <w:pPr>
        <w:spacing w:after="0" w:line="240" w:lineRule="auto"/>
      </w:pPr>
      <w:r>
        <w:separator/>
      </w:r>
    </w:p>
  </w:footnote>
  <w:footnote w:type="continuationSeparator" w:id="0">
    <w:p w:rsidR="007E7DA8" w:rsidRDefault="007E7DA8" w:rsidP="0037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4F1" w:rsidRPr="003724F1" w:rsidRDefault="003724F1" w:rsidP="003724F1">
    <w:pPr>
      <w:pStyle w:val="a4"/>
      <w:jc w:val="center"/>
      <w:rPr>
        <w:rFonts w:ascii="PT Astra Serif" w:hAnsi="PT Astra Serif"/>
        <w:b/>
        <w:sz w:val="24"/>
        <w:szCs w:val="24"/>
      </w:rPr>
    </w:pPr>
    <w:r w:rsidRPr="003724F1">
      <w:rPr>
        <w:rFonts w:ascii="PT Astra Serif" w:hAnsi="PT Astra Serif"/>
        <w:b/>
        <w:sz w:val="24"/>
        <w:szCs w:val="24"/>
      </w:rPr>
      <w:t>Муниципальный этап ВсОШ по русскому языку 2023-2024 уч. г.         10-11 классы</w:t>
    </w:r>
  </w:p>
  <w:p w:rsidR="003724F1" w:rsidRDefault="003724F1" w:rsidP="003724F1">
    <w:pPr>
      <w:pStyle w:val="a4"/>
      <w:jc w:val="right"/>
    </w:pPr>
    <w:r w:rsidRPr="003724F1">
      <w:rPr>
        <w:rFonts w:ascii="PT Astra Serif" w:hAnsi="PT Astra Serif"/>
        <w:b/>
        <w:sz w:val="24"/>
        <w:szCs w:val="24"/>
      </w:rPr>
      <w:t>Шифр</w:t>
    </w:r>
    <w:r>
      <w:t xml:space="preserve"> _______________</w:t>
    </w:r>
  </w:p>
  <w:p w:rsidR="003724F1" w:rsidRDefault="003724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B2ED5"/>
    <w:multiLevelType w:val="hybridMultilevel"/>
    <w:tmpl w:val="0CC2CB9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AC0FBB"/>
    <w:multiLevelType w:val="hybridMultilevel"/>
    <w:tmpl w:val="DD106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179"/>
    <w:rsid w:val="00055592"/>
    <w:rsid w:val="001D10F8"/>
    <w:rsid w:val="002650B5"/>
    <w:rsid w:val="00265EA4"/>
    <w:rsid w:val="003724F1"/>
    <w:rsid w:val="003F2179"/>
    <w:rsid w:val="004710C5"/>
    <w:rsid w:val="0049253B"/>
    <w:rsid w:val="00747372"/>
    <w:rsid w:val="00760BFC"/>
    <w:rsid w:val="007E7DA8"/>
    <w:rsid w:val="008D62D2"/>
    <w:rsid w:val="0091245A"/>
    <w:rsid w:val="00A37E58"/>
    <w:rsid w:val="00DC7C12"/>
    <w:rsid w:val="00F23513"/>
    <w:rsid w:val="00FA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47C587-8F2B-4D8E-B978-22431AED2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17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2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72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24F1"/>
  </w:style>
  <w:style w:type="paragraph" w:styleId="a6">
    <w:name w:val="footer"/>
    <w:basedOn w:val="a"/>
    <w:link w:val="a7"/>
    <w:uiPriority w:val="99"/>
    <w:unhideWhenUsed/>
    <w:rsid w:val="00372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24F1"/>
  </w:style>
  <w:style w:type="paragraph" w:styleId="a8">
    <w:name w:val="List Paragraph"/>
    <w:basedOn w:val="a"/>
    <w:uiPriority w:val="34"/>
    <w:qFormat/>
    <w:rsid w:val="00372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1995</Words>
  <Characters>12456</Characters>
  <Application>Microsoft Office Word</Application>
  <DocSecurity>0</DocSecurity>
  <Lines>566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Мадина О. Сарычева</cp:lastModifiedBy>
  <cp:revision>5</cp:revision>
  <dcterms:created xsi:type="dcterms:W3CDTF">2023-10-08T03:49:00Z</dcterms:created>
  <dcterms:modified xsi:type="dcterms:W3CDTF">2023-11-19T14:54:00Z</dcterms:modified>
</cp:coreProperties>
</file>